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CD5406" w14:textId="77777777" w:rsidR="00DC7DC5" w:rsidRPr="00BE2536" w:rsidRDefault="00DC7DC5" w:rsidP="00DC7DC5">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8" w14:textId="77777777"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Clerk to Brassington Parish Council: Brenda Kirkham</w:t>
      </w:r>
    </w:p>
    <w:p w14:paraId="79CD5409" w14:textId="77777777"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7 Ashes Lane, Fenny Bentley, Ashbourne DE6 1LD</w:t>
      </w:r>
    </w:p>
    <w:p w14:paraId="79CD540A" w14:textId="7ED75D0D" w:rsidR="00DC7DC5" w:rsidRPr="009C5866" w:rsidRDefault="003E6594" w:rsidP="00DC7DC5">
      <w:pPr>
        <w:pStyle w:val="Header"/>
        <w:jc w:val="center"/>
        <w:rPr>
          <w:rFonts w:ascii="Arial" w:hAnsi="Arial" w:cs="Arial"/>
          <w:sz w:val="24"/>
          <w:szCs w:val="24"/>
        </w:rPr>
      </w:pPr>
      <w:r>
        <w:rPr>
          <w:rFonts w:ascii="Arial" w:hAnsi="Arial" w:cs="Arial"/>
          <w:sz w:val="24"/>
          <w:szCs w:val="24"/>
        </w:rPr>
        <w:t xml:space="preserve">Tel: 07916 </w:t>
      </w:r>
      <w:r w:rsidR="00B03A91">
        <w:rPr>
          <w:rFonts w:ascii="Arial" w:hAnsi="Arial" w:cs="Arial"/>
          <w:sz w:val="24"/>
          <w:szCs w:val="24"/>
        </w:rPr>
        <w:t>298107 - Email</w:t>
      </w:r>
      <w:r w:rsidR="00DC7DC5" w:rsidRPr="009C5866">
        <w:rPr>
          <w:rFonts w:ascii="Arial" w:hAnsi="Arial" w:cs="Arial"/>
          <w:sz w:val="24"/>
          <w:szCs w:val="24"/>
        </w:rPr>
        <w:t xml:space="preserve">: </w:t>
      </w:r>
      <w:r w:rsidR="00004831">
        <w:rPr>
          <w:rFonts w:ascii="Arial" w:hAnsi="Arial" w:cs="Arial"/>
          <w:sz w:val="24"/>
          <w:szCs w:val="24"/>
        </w:rPr>
        <w:t>BPCClerk@outlook.com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26DC5CCF"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BD495D">
        <w:rPr>
          <w:rFonts w:ascii="Arial" w:hAnsi="Arial" w:cs="Arial"/>
          <w:sz w:val="24"/>
          <w:szCs w:val="24"/>
        </w:rPr>
        <w:t>a</w:t>
      </w:r>
      <w:r w:rsidR="009C5866">
        <w:rPr>
          <w:rFonts w:ascii="Arial" w:hAnsi="Arial" w:cs="Arial"/>
          <w:sz w:val="24"/>
          <w:szCs w:val="24"/>
        </w:rPr>
        <w:t xml:space="preserve"> </w:t>
      </w:r>
      <w:r w:rsidRPr="009C5866">
        <w:rPr>
          <w:rFonts w:ascii="Arial" w:hAnsi="Arial" w:cs="Arial"/>
          <w:sz w:val="24"/>
          <w:szCs w:val="24"/>
        </w:rPr>
        <w:t xml:space="preserve">meeting of Brassington Parish Council to be held on </w:t>
      </w:r>
      <w:r w:rsidRPr="002952DE">
        <w:rPr>
          <w:rFonts w:ascii="Arial" w:hAnsi="Arial" w:cs="Arial"/>
          <w:b/>
          <w:sz w:val="24"/>
          <w:szCs w:val="24"/>
        </w:rPr>
        <w:t xml:space="preserve">Tuesday </w:t>
      </w:r>
      <w:r w:rsidR="004664FD">
        <w:rPr>
          <w:rFonts w:ascii="Arial" w:hAnsi="Arial" w:cs="Arial"/>
          <w:b/>
          <w:sz w:val="24"/>
          <w:szCs w:val="24"/>
        </w:rPr>
        <w:t>5 July</w:t>
      </w:r>
      <w:r w:rsidR="00A01457" w:rsidRPr="002952DE">
        <w:rPr>
          <w:rFonts w:ascii="Arial" w:hAnsi="Arial" w:cs="Arial"/>
          <w:b/>
          <w:sz w:val="24"/>
          <w:szCs w:val="24"/>
        </w:rPr>
        <w:t xml:space="preserve"> 201</w:t>
      </w:r>
      <w:r w:rsidR="0015051B">
        <w:rPr>
          <w:rFonts w:ascii="Arial" w:hAnsi="Arial" w:cs="Arial"/>
          <w:b/>
          <w:sz w:val="24"/>
          <w:szCs w:val="24"/>
        </w:rPr>
        <w:t>6</w:t>
      </w:r>
      <w:r w:rsidRPr="002952DE">
        <w:rPr>
          <w:rFonts w:ascii="Arial" w:hAnsi="Arial" w:cs="Arial"/>
          <w:b/>
          <w:sz w:val="24"/>
          <w:szCs w:val="24"/>
        </w:rPr>
        <w:t xml:space="preserve"> at </w:t>
      </w:r>
      <w:r w:rsidR="00FD43D5" w:rsidRPr="002952DE">
        <w:rPr>
          <w:rFonts w:ascii="Arial" w:hAnsi="Arial" w:cs="Arial"/>
          <w:b/>
          <w:sz w:val="24"/>
          <w:szCs w:val="24"/>
        </w:rPr>
        <w:t>7.</w:t>
      </w:r>
      <w:r w:rsidR="00D07D6C">
        <w:rPr>
          <w:rFonts w:ascii="Arial" w:hAnsi="Arial" w:cs="Arial"/>
          <w:b/>
          <w:sz w:val="24"/>
          <w:szCs w:val="24"/>
        </w:rPr>
        <w:t xml:space="preserve">00 </w:t>
      </w:r>
      <w:proofErr w:type="gramStart"/>
      <w:r w:rsidR="00FD43D5" w:rsidRPr="002952DE">
        <w:rPr>
          <w:rFonts w:ascii="Arial" w:hAnsi="Arial" w:cs="Arial"/>
          <w:b/>
          <w:sz w:val="24"/>
          <w:szCs w:val="24"/>
        </w:rPr>
        <w:t>pm</w:t>
      </w:r>
      <w:r w:rsidR="002F5B9A">
        <w:rPr>
          <w:rFonts w:ascii="Arial" w:hAnsi="Arial" w:cs="Arial"/>
          <w:b/>
          <w:sz w:val="24"/>
          <w:szCs w:val="24"/>
        </w:rPr>
        <w:t xml:space="preserve"> </w:t>
      </w:r>
      <w:r w:rsidR="00FD43D5" w:rsidRPr="009C5866">
        <w:rPr>
          <w:rFonts w:ascii="Arial" w:hAnsi="Arial" w:cs="Arial"/>
          <w:sz w:val="24"/>
          <w:szCs w:val="24"/>
        </w:rPr>
        <w:t xml:space="preserve"> </w:t>
      </w:r>
      <w:r w:rsidRPr="009C5866">
        <w:rPr>
          <w:rFonts w:ascii="Arial" w:hAnsi="Arial" w:cs="Arial"/>
          <w:sz w:val="24"/>
          <w:szCs w:val="24"/>
        </w:rPr>
        <w:t>in</w:t>
      </w:r>
      <w:proofErr w:type="gramEnd"/>
      <w:r w:rsidRPr="009C5866">
        <w:rPr>
          <w:rFonts w:ascii="Arial" w:hAnsi="Arial" w:cs="Arial"/>
          <w:sz w:val="24"/>
          <w:szCs w:val="24"/>
        </w:rPr>
        <w:t xml:space="preserve">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14:paraId="79CD540F" w14:textId="77777777" w:rsidR="007A1E6B" w:rsidRDefault="007A1E6B" w:rsidP="009C5866">
      <w:pPr>
        <w:spacing w:after="0" w:line="240" w:lineRule="auto"/>
        <w:rPr>
          <w:rFonts w:ascii="Arial" w:hAnsi="Arial" w:cs="Arial"/>
          <w:sz w:val="24"/>
          <w:szCs w:val="24"/>
        </w:rPr>
      </w:pPr>
    </w:p>
    <w:p w14:paraId="79CD5410" w14:textId="77777777" w:rsidR="00760015" w:rsidRPr="009C5866" w:rsidRDefault="009C5866" w:rsidP="009C5866">
      <w:pPr>
        <w:spacing w:after="0" w:line="240" w:lineRule="auto"/>
        <w:rPr>
          <w:rFonts w:ascii="Monotype Corsiva" w:hAnsi="Monotype Corsiva" w:cs="Arial"/>
          <w:sz w:val="24"/>
          <w:szCs w:val="24"/>
        </w:rPr>
      </w:pPr>
      <w:r w:rsidRPr="009C5866">
        <w:rPr>
          <w:rFonts w:ascii="Monotype Corsiva" w:hAnsi="Monotype Corsiva" w:cs="Arial"/>
          <w:sz w:val="24"/>
          <w:szCs w:val="24"/>
        </w:rPr>
        <w:t>Brenda Kirkham</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4E880FAC" w:rsidR="002037DB" w:rsidRPr="009C5866" w:rsidRDefault="004664FD" w:rsidP="009C5866">
      <w:pPr>
        <w:spacing w:after="0" w:line="240" w:lineRule="auto"/>
        <w:rPr>
          <w:rFonts w:ascii="Arial" w:hAnsi="Arial" w:cs="Arial"/>
          <w:sz w:val="24"/>
          <w:szCs w:val="24"/>
        </w:rPr>
      </w:pPr>
      <w:r>
        <w:rPr>
          <w:rFonts w:ascii="Arial" w:hAnsi="Arial" w:cs="Arial"/>
          <w:sz w:val="24"/>
          <w:szCs w:val="24"/>
        </w:rPr>
        <w:t>24</w:t>
      </w:r>
      <w:r w:rsidR="00FE02A9">
        <w:rPr>
          <w:rFonts w:ascii="Arial" w:hAnsi="Arial" w:cs="Arial"/>
          <w:sz w:val="24"/>
          <w:szCs w:val="24"/>
        </w:rPr>
        <w:t xml:space="preserve"> June</w:t>
      </w:r>
      <w:r w:rsidR="00D54CDC">
        <w:rPr>
          <w:rFonts w:ascii="Arial" w:hAnsi="Arial" w:cs="Arial"/>
          <w:sz w:val="24"/>
          <w:szCs w:val="24"/>
        </w:rPr>
        <w:t xml:space="preserve"> </w:t>
      </w:r>
      <w:r w:rsidR="0015051B">
        <w:rPr>
          <w:rFonts w:ascii="Arial" w:hAnsi="Arial" w:cs="Arial"/>
          <w:sz w:val="24"/>
          <w:szCs w:val="24"/>
        </w:rPr>
        <w:t>2016</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6E19B51B" w:rsidR="004041E0" w:rsidRPr="009C5866" w:rsidRDefault="004664FD" w:rsidP="009C5866">
      <w:pPr>
        <w:spacing w:after="0" w:line="240" w:lineRule="auto"/>
        <w:ind w:left="720" w:hanging="720"/>
        <w:rPr>
          <w:rFonts w:ascii="Arial" w:hAnsi="Arial" w:cs="Arial"/>
          <w:b/>
          <w:sz w:val="24"/>
          <w:szCs w:val="24"/>
        </w:rPr>
      </w:pPr>
      <w:r>
        <w:rPr>
          <w:rFonts w:ascii="Arial" w:hAnsi="Arial" w:cs="Arial"/>
          <w:b/>
          <w:sz w:val="24"/>
          <w:szCs w:val="24"/>
        </w:rPr>
        <w:t>7</w:t>
      </w:r>
      <w:r w:rsidR="006739BE">
        <w:rPr>
          <w:rFonts w:ascii="Arial" w:hAnsi="Arial" w:cs="Arial"/>
          <w:b/>
          <w:sz w:val="24"/>
          <w:szCs w:val="24"/>
        </w:rPr>
        <w:t>/16/</w:t>
      </w:r>
      <w:r>
        <w:rPr>
          <w:rFonts w:ascii="Arial" w:hAnsi="Arial" w:cs="Arial"/>
          <w:b/>
          <w:sz w:val="24"/>
          <w:szCs w:val="24"/>
        </w:rPr>
        <w:t>1</w:t>
      </w:r>
      <w:r w:rsidR="006739BE">
        <w:rPr>
          <w:rFonts w:ascii="Arial" w:hAnsi="Arial" w:cs="Arial"/>
          <w:b/>
          <w:sz w:val="24"/>
          <w:szCs w:val="24"/>
        </w:rPr>
        <w:tab/>
      </w:r>
      <w:r w:rsidR="006739BE">
        <w:rPr>
          <w:rFonts w:ascii="Arial" w:hAnsi="Arial" w:cs="Arial"/>
          <w:b/>
          <w:sz w:val="24"/>
          <w:szCs w:val="24"/>
        </w:rPr>
        <w:tab/>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79CD5416" w14:textId="77777777" w:rsidR="00506849" w:rsidRPr="009C5866" w:rsidRDefault="00C1695A" w:rsidP="009C5866">
      <w:pPr>
        <w:spacing w:after="0" w:line="240" w:lineRule="auto"/>
        <w:ind w:left="720" w:hanging="720"/>
        <w:rPr>
          <w:rFonts w:ascii="Arial" w:hAnsi="Arial" w:cs="Arial"/>
          <w:sz w:val="24"/>
          <w:szCs w:val="24"/>
        </w:rPr>
      </w:pPr>
      <w:r w:rsidRPr="009C5866">
        <w:rPr>
          <w:rFonts w:ascii="Arial" w:hAnsi="Arial" w:cs="Arial"/>
          <w:b/>
          <w:sz w:val="24"/>
          <w:szCs w:val="24"/>
        </w:rPr>
        <w:tab/>
      </w:r>
      <w:r w:rsidRPr="009C5866">
        <w:rPr>
          <w:rFonts w:ascii="Arial" w:hAnsi="Arial" w:cs="Arial"/>
          <w:b/>
          <w:sz w:val="24"/>
          <w:szCs w:val="24"/>
        </w:rPr>
        <w:tab/>
      </w:r>
      <w:r w:rsidR="00760015" w:rsidRPr="009C5866">
        <w:rPr>
          <w:rFonts w:ascii="Arial" w:hAnsi="Arial" w:cs="Arial"/>
          <w:b/>
          <w:sz w:val="24"/>
          <w:szCs w:val="24"/>
        </w:rPr>
        <w:t>Any variation in the order of business</w:t>
      </w:r>
    </w:p>
    <w:p w14:paraId="79CD5417" w14:textId="77777777" w:rsidR="00DC7DC5" w:rsidRDefault="00DC7DC5" w:rsidP="009C5866">
      <w:pPr>
        <w:spacing w:after="0" w:line="240" w:lineRule="auto"/>
        <w:ind w:left="720" w:hanging="720"/>
        <w:rPr>
          <w:rFonts w:ascii="Arial" w:hAnsi="Arial" w:cs="Arial"/>
          <w:b/>
          <w:sz w:val="24"/>
          <w:szCs w:val="24"/>
        </w:rPr>
      </w:pPr>
    </w:p>
    <w:p w14:paraId="79CD5418" w14:textId="1D2FD172" w:rsidR="00760015" w:rsidRPr="009C5866" w:rsidRDefault="004664FD" w:rsidP="009C5866">
      <w:pPr>
        <w:spacing w:after="0" w:line="240" w:lineRule="auto"/>
        <w:ind w:left="720" w:hanging="720"/>
        <w:rPr>
          <w:rFonts w:ascii="Arial" w:hAnsi="Arial" w:cs="Arial"/>
          <w:b/>
          <w:sz w:val="24"/>
          <w:szCs w:val="24"/>
        </w:rPr>
      </w:pPr>
      <w:r>
        <w:rPr>
          <w:rFonts w:ascii="Arial" w:hAnsi="Arial" w:cs="Arial"/>
          <w:b/>
          <w:sz w:val="24"/>
          <w:szCs w:val="24"/>
        </w:rPr>
        <w:t>7</w:t>
      </w:r>
      <w:r w:rsidR="0015051B">
        <w:rPr>
          <w:rFonts w:ascii="Arial" w:hAnsi="Arial" w:cs="Arial"/>
          <w:b/>
          <w:sz w:val="24"/>
          <w:szCs w:val="24"/>
        </w:rPr>
        <w:t>/16</w:t>
      </w:r>
      <w:r w:rsidR="006739BE">
        <w:rPr>
          <w:rFonts w:ascii="Arial" w:hAnsi="Arial" w:cs="Arial"/>
          <w:b/>
          <w:sz w:val="24"/>
          <w:szCs w:val="24"/>
        </w:rPr>
        <w:t>/</w:t>
      </w:r>
      <w:r>
        <w:rPr>
          <w:rFonts w:ascii="Arial" w:hAnsi="Arial" w:cs="Arial"/>
          <w:b/>
          <w:sz w:val="24"/>
          <w:szCs w:val="24"/>
        </w:rPr>
        <w:t>2</w:t>
      </w:r>
      <w:r w:rsidR="00A01457">
        <w:rPr>
          <w:rFonts w:ascii="Arial" w:hAnsi="Arial" w:cs="Arial"/>
          <w:b/>
          <w:sz w:val="24"/>
          <w:szCs w:val="24"/>
        </w:rPr>
        <w:tab/>
      </w:r>
      <w:r w:rsidR="0015051B">
        <w:rPr>
          <w:rFonts w:ascii="Arial" w:hAnsi="Arial" w:cs="Arial"/>
          <w:b/>
          <w:sz w:val="24"/>
          <w:szCs w:val="24"/>
        </w:rPr>
        <w:tab/>
      </w:r>
      <w:r w:rsidR="00760015" w:rsidRPr="009C5866">
        <w:rPr>
          <w:rFonts w:ascii="Arial" w:hAnsi="Arial" w:cs="Arial"/>
          <w:b/>
          <w:sz w:val="24"/>
          <w:szCs w:val="24"/>
        </w:rPr>
        <w:t>Declaration of Interests</w:t>
      </w:r>
    </w:p>
    <w:p w14:paraId="79CD5419" w14:textId="77777777"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w:t>
      </w: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77777777" w:rsidR="004041E0"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B</w:t>
      </w: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79CD541B" w14:textId="77777777" w:rsidR="00DC7DC5" w:rsidRDefault="00DC7DC5" w:rsidP="009C5866">
      <w:pPr>
        <w:spacing w:after="0" w:line="240" w:lineRule="auto"/>
        <w:ind w:left="720" w:hanging="720"/>
        <w:rPr>
          <w:rFonts w:ascii="Arial" w:hAnsi="Arial" w:cs="Arial"/>
          <w:b/>
          <w:sz w:val="24"/>
          <w:szCs w:val="24"/>
        </w:rPr>
      </w:pPr>
    </w:p>
    <w:p w14:paraId="136E928D" w14:textId="0F916782" w:rsidR="00902493" w:rsidRPr="00962AC3" w:rsidRDefault="004664FD" w:rsidP="009C5866">
      <w:pPr>
        <w:spacing w:after="0" w:line="240" w:lineRule="auto"/>
        <w:ind w:left="720" w:hanging="720"/>
        <w:rPr>
          <w:rFonts w:ascii="Arial" w:hAnsi="Arial" w:cs="Arial"/>
          <w:b/>
          <w:color w:val="FF0000"/>
          <w:sz w:val="24"/>
          <w:szCs w:val="24"/>
        </w:rPr>
      </w:pPr>
      <w:r>
        <w:rPr>
          <w:rFonts w:ascii="Arial" w:hAnsi="Arial" w:cs="Arial"/>
          <w:b/>
          <w:sz w:val="24"/>
          <w:szCs w:val="24"/>
        </w:rPr>
        <w:t>7</w:t>
      </w:r>
      <w:r w:rsidR="0015051B">
        <w:rPr>
          <w:rFonts w:ascii="Arial" w:hAnsi="Arial" w:cs="Arial"/>
          <w:b/>
          <w:sz w:val="24"/>
          <w:szCs w:val="24"/>
        </w:rPr>
        <w:t>/16</w:t>
      </w:r>
      <w:r w:rsidR="00B3714D">
        <w:rPr>
          <w:rFonts w:ascii="Arial" w:hAnsi="Arial" w:cs="Arial"/>
          <w:b/>
          <w:sz w:val="24"/>
          <w:szCs w:val="24"/>
        </w:rPr>
        <w:t>/</w:t>
      </w:r>
      <w:r>
        <w:rPr>
          <w:rFonts w:ascii="Arial" w:hAnsi="Arial" w:cs="Arial"/>
          <w:b/>
          <w:sz w:val="24"/>
          <w:szCs w:val="24"/>
        </w:rPr>
        <w:t>3</w:t>
      </w:r>
      <w:r w:rsidR="00A01457">
        <w:rPr>
          <w:rFonts w:ascii="Arial" w:hAnsi="Arial" w:cs="Arial"/>
          <w:b/>
          <w:sz w:val="24"/>
          <w:szCs w:val="24"/>
        </w:rPr>
        <w:tab/>
      </w:r>
      <w:r w:rsidR="0015051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0A7A0F31"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D802EB">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 xml:space="preserve">The total time available is 10 </w:t>
      </w:r>
      <w:proofErr w:type="gramStart"/>
      <w:r w:rsidR="007D3832" w:rsidRPr="00C17B17">
        <w:rPr>
          <w:rFonts w:ascii="Arial" w:hAnsi="Arial" w:cs="Arial"/>
          <w:sz w:val="24"/>
          <w:szCs w:val="24"/>
        </w:rPr>
        <w:t>minutes,</w:t>
      </w:r>
      <w:proofErr w:type="gramEnd"/>
      <w:r w:rsidR="007D3832" w:rsidRPr="00C17B17">
        <w:rPr>
          <w:rFonts w:ascii="Arial" w:hAnsi="Arial" w:cs="Arial"/>
          <w:sz w:val="24"/>
          <w:szCs w:val="24"/>
        </w:rPr>
        <w:t xml:space="preserve">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65A6816C" w:rsidR="00425F88" w:rsidRDefault="004664FD" w:rsidP="0015051B">
      <w:pPr>
        <w:spacing w:after="0" w:line="240" w:lineRule="auto"/>
        <w:rPr>
          <w:rFonts w:ascii="Arial" w:hAnsi="Arial" w:cs="Arial"/>
          <w:b/>
          <w:sz w:val="24"/>
          <w:szCs w:val="24"/>
        </w:rPr>
      </w:pPr>
      <w:r>
        <w:rPr>
          <w:rFonts w:ascii="Arial" w:eastAsia="Arial" w:hAnsi="Arial" w:cs="Arial"/>
          <w:b/>
          <w:bCs/>
          <w:sz w:val="24"/>
          <w:szCs w:val="24"/>
        </w:rPr>
        <w:t>7</w:t>
      </w:r>
      <w:r w:rsidR="0015051B">
        <w:rPr>
          <w:rFonts w:ascii="Arial" w:eastAsia="Arial" w:hAnsi="Arial" w:cs="Arial"/>
          <w:b/>
          <w:bCs/>
          <w:sz w:val="24"/>
          <w:szCs w:val="24"/>
        </w:rPr>
        <w:t>/16</w:t>
      </w:r>
      <w:r w:rsidR="006739BE">
        <w:rPr>
          <w:rFonts w:ascii="Arial" w:eastAsia="Arial" w:hAnsi="Arial" w:cs="Arial"/>
          <w:b/>
          <w:bCs/>
          <w:sz w:val="24"/>
          <w:szCs w:val="24"/>
        </w:rPr>
        <w:t>/</w:t>
      </w:r>
      <w:r>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79CD5423" w14:textId="6B9B9F05" w:rsidR="00BA583B" w:rsidRDefault="004664FD" w:rsidP="009C5866">
      <w:pPr>
        <w:spacing w:after="0" w:line="240" w:lineRule="auto"/>
        <w:ind w:left="720" w:hanging="720"/>
        <w:rPr>
          <w:rFonts w:ascii="Arial" w:hAnsi="Arial" w:cs="Arial"/>
          <w:b/>
          <w:sz w:val="24"/>
          <w:szCs w:val="24"/>
        </w:rPr>
      </w:pPr>
      <w:r>
        <w:rPr>
          <w:rFonts w:ascii="Arial" w:eastAsia="Arial" w:hAnsi="Arial" w:cs="Arial"/>
          <w:b/>
          <w:bCs/>
          <w:sz w:val="24"/>
          <w:szCs w:val="24"/>
        </w:rPr>
        <w:t>7</w:t>
      </w:r>
      <w:r w:rsidR="0015051B">
        <w:rPr>
          <w:rFonts w:ascii="Arial" w:eastAsia="Arial" w:hAnsi="Arial" w:cs="Arial"/>
          <w:b/>
          <w:bCs/>
          <w:sz w:val="24"/>
          <w:szCs w:val="24"/>
        </w:rPr>
        <w:t>/16</w:t>
      </w:r>
      <w:r w:rsidR="006739BE">
        <w:rPr>
          <w:rFonts w:ascii="Arial" w:eastAsia="Arial" w:hAnsi="Arial" w:cs="Arial"/>
          <w:b/>
          <w:bCs/>
          <w:sz w:val="24"/>
          <w:szCs w:val="24"/>
        </w:rPr>
        <w:t>/</w:t>
      </w:r>
      <w:r>
        <w:rPr>
          <w:rFonts w:ascii="Arial" w:eastAsia="Arial" w:hAnsi="Arial" w:cs="Arial"/>
          <w:b/>
          <w:bCs/>
          <w:sz w:val="24"/>
          <w:szCs w:val="24"/>
        </w:rPr>
        <w:t>5</w:t>
      </w:r>
      <w:r w:rsidR="00425F88">
        <w:rPr>
          <w:rFonts w:ascii="Arial" w:eastAsia="Arial" w:hAnsi="Arial" w:cs="Arial"/>
          <w:b/>
          <w:bCs/>
          <w:sz w:val="24"/>
          <w:szCs w:val="24"/>
        </w:rPr>
        <w:tab/>
      </w:r>
      <w:r w:rsidR="0015051B">
        <w:rPr>
          <w:rFonts w:ascii="Arial" w:eastAsia="Arial" w:hAnsi="Arial" w:cs="Arial"/>
          <w:b/>
          <w:bCs/>
          <w:sz w:val="24"/>
          <w:szCs w:val="24"/>
        </w:rPr>
        <w:tab/>
      </w:r>
      <w:r w:rsidR="0015051B" w:rsidRPr="5164723E">
        <w:rPr>
          <w:rFonts w:ascii="Arial" w:eastAsia="Arial" w:hAnsi="Arial" w:cs="Arial"/>
          <w:b/>
          <w:bCs/>
          <w:sz w:val="24"/>
          <w:szCs w:val="24"/>
        </w:rPr>
        <w:t>Planning</w:t>
      </w:r>
    </w:p>
    <w:p w14:paraId="254EED7F" w14:textId="77777777" w:rsidR="00FE02A9" w:rsidRDefault="00FE02A9" w:rsidP="00FE02A9">
      <w:pPr>
        <w:pStyle w:val="ListParagraph"/>
        <w:numPr>
          <w:ilvl w:val="0"/>
          <w:numId w:val="29"/>
        </w:numPr>
        <w:spacing w:after="0" w:line="240" w:lineRule="auto"/>
        <w:rPr>
          <w:rFonts w:ascii="Arial" w:hAnsi="Arial" w:cs="Arial"/>
          <w:sz w:val="24"/>
          <w:szCs w:val="24"/>
        </w:rPr>
      </w:pPr>
      <w:r w:rsidRPr="00FE02A9">
        <w:rPr>
          <w:rFonts w:ascii="Arial" w:hAnsi="Arial" w:cs="Arial"/>
          <w:sz w:val="24"/>
          <w:szCs w:val="24"/>
        </w:rPr>
        <w:t>16/00316/FUL - Demolition of agricultural building and erection of dwelling - Wallands Farmhouse, Brassington Road, Brassington</w:t>
      </w:r>
    </w:p>
    <w:p w14:paraId="05BB45DF" w14:textId="05EE0A0E" w:rsidR="00FF7C76" w:rsidRDefault="00FF7C76" w:rsidP="00FF7C76">
      <w:pPr>
        <w:pStyle w:val="ListParagraph"/>
        <w:numPr>
          <w:ilvl w:val="0"/>
          <w:numId w:val="29"/>
        </w:numPr>
        <w:spacing w:after="0" w:line="240" w:lineRule="auto"/>
        <w:rPr>
          <w:rFonts w:ascii="Arial" w:hAnsi="Arial" w:cs="Arial"/>
          <w:sz w:val="24"/>
          <w:szCs w:val="24"/>
        </w:rPr>
      </w:pPr>
      <w:r w:rsidRPr="00FF7C76">
        <w:rPr>
          <w:rFonts w:ascii="Arial" w:hAnsi="Arial" w:cs="Arial"/>
          <w:sz w:val="24"/>
          <w:szCs w:val="24"/>
        </w:rPr>
        <w:t>16/00183/FUL - Installation of asphalt plant - Manor Farm, Longcliffe, Brassington</w:t>
      </w:r>
    </w:p>
    <w:p w14:paraId="360891A9" w14:textId="762478B5" w:rsidR="001E7E75" w:rsidRDefault="001E7E75" w:rsidP="008C6443">
      <w:pPr>
        <w:pStyle w:val="ListParagraph"/>
        <w:numPr>
          <w:ilvl w:val="0"/>
          <w:numId w:val="29"/>
        </w:numPr>
        <w:spacing w:after="0" w:line="240" w:lineRule="auto"/>
        <w:rPr>
          <w:rFonts w:ascii="Arial" w:hAnsi="Arial" w:cs="Arial"/>
          <w:sz w:val="24"/>
          <w:szCs w:val="24"/>
        </w:rPr>
      </w:pPr>
      <w:r>
        <w:rPr>
          <w:rFonts w:ascii="Arial" w:hAnsi="Arial" w:cs="Arial"/>
          <w:sz w:val="24"/>
          <w:szCs w:val="24"/>
        </w:rPr>
        <w:t>Any other urgent planning matters</w:t>
      </w:r>
    </w:p>
    <w:p w14:paraId="79CD5429" w14:textId="77777777" w:rsidR="00C714CB" w:rsidRPr="00C714CB" w:rsidRDefault="00C714CB" w:rsidP="00C714CB">
      <w:pPr>
        <w:pStyle w:val="ListParagraph"/>
        <w:spacing w:after="0" w:line="240" w:lineRule="auto"/>
        <w:ind w:left="2160"/>
        <w:rPr>
          <w:rFonts w:ascii="Arial" w:hAnsi="Arial" w:cs="Arial"/>
          <w:sz w:val="24"/>
          <w:szCs w:val="24"/>
        </w:rPr>
      </w:pPr>
    </w:p>
    <w:p w14:paraId="2AC44599" w14:textId="3AB902A3" w:rsidR="00024BBE" w:rsidRDefault="004664FD" w:rsidP="00024BBE">
      <w:pPr>
        <w:spacing w:after="0" w:line="240" w:lineRule="auto"/>
        <w:ind w:left="720" w:hanging="720"/>
        <w:rPr>
          <w:rFonts w:ascii="Arial" w:eastAsia="Arial" w:hAnsi="Arial" w:cs="Arial"/>
          <w:b/>
          <w:bCs/>
          <w:sz w:val="24"/>
          <w:szCs w:val="24"/>
        </w:rPr>
      </w:pPr>
      <w:r>
        <w:rPr>
          <w:rFonts w:ascii="Arial" w:eastAsia="Arial" w:hAnsi="Arial" w:cs="Arial"/>
          <w:b/>
          <w:bCs/>
          <w:sz w:val="24"/>
          <w:szCs w:val="24"/>
        </w:rPr>
        <w:t>7</w:t>
      </w:r>
      <w:r w:rsidR="0015051B">
        <w:rPr>
          <w:rFonts w:ascii="Arial" w:eastAsia="Arial" w:hAnsi="Arial" w:cs="Arial"/>
          <w:b/>
          <w:bCs/>
          <w:sz w:val="24"/>
          <w:szCs w:val="24"/>
        </w:rPr>
        <w:t>/16</w:t>
      </w:r>
      <w:r w:rsidR="002952DE" w:rsidRPr="5164723E">
        <w:rPr>
          <w:rFonts w:ascii="Arial" w:eastAsia="Arial" w:hAnsi="Arial" w:cs="Arial"/>
          <w:b/>
          <w:bCs/>
          <w:sz w:val="24"/>
          <w:szCs w:val="24"/>
        </w:rPr>
        <w:t>/</w:t>
      </w:r>
      <w:r>
        <w:rPr>
          <w:rFonts w:ascii="Arial" w:eastAsia="Arial" w:hAnsi="Arial" w:cs="Arial"/>
          <w:b/>
          <w:bCs/>
          <w:sz w:val="24"/>
          <w:szCs w:val="24"/>
        </w:rPr>
        <w:t>6</w:t>
      </w:r>
      <w:r w:rsidR="00D802EB">
        <w:rPr>
          <w:rFonts w:ascii="Arial" w:eastAsia="Arial" w:hAnsi="Arial" w:cs="Arial"/>
          <w:b/>
          <w:bCs/>
          <w:sz w:val="24"/>
          <w:szCs w:val="24"/>
        </w:rPr>
        <w:tab/>
      </w:r>
      <w:r w:rsidR="00370E1E">
        <w:rPr>
          <w:rFonts w:ascii="Arial" w:hAnsi="Arial" w:cs="Arial"/>
          <w:b/>
          <w:sz w:val="24"/>
          <w:szCs w:val="24"/>
        </w:rPr>
        <w:tab/>
      </w:r>
      <w:r w:rsidR="008B66AE" w:rsidRPr="5164723E">
        <w:rPr>
          <w:rFonts w:ascii="Arial" w:eastAsia="Arial" w:hAnsi="Arial" w:cs="Arial"/>
          <w:b/>
          <w:bCs/>
          <w:sz w:val="24"/>
          <w:szCs w:val="24"/>
        </w:rPr>
        <w:t xml:space="preserve">DCC </w:t>
      </w:r>
      <w:r w:rsidR="000D2B5A">
        <w:rPr>
          <w:rFonts w:ascii="Arial" w:eastAsia="Arial" w:hAnsi="Arial" w:cs="Arial"/>
          <w:b/>
          <w:bCs/>
          <w:sz w:val="24"/>
          <w:szCs w:val="24"/>
        </w:rPr>
        <w:t>Highways</w:t>
      </w:r>
    </w:p>
    <w:p w14:paraId="5F615FA2" w14:textId="2712DB98" w:rsidR="00F2554B" w:rsidRDefault="00F2554B" w:rsidP="5164723E">
      <w:pPr>
        <w:spacing w:after="0" w:line="240" w:lineRule="auto"/>
      </w:pPr>
    </w:p>
    <w:p w14:paraId="3525D1E4" w14:textId="5517C1D0" w:rsidR="00F2554B" w:rsidRDefault="004664FD" w:rsidP="00C17B17">
      <w:pPr>
        <w:spacing w:after="0" w:line="240" w:lineRule="auto"/>
        <w:ind w:left="720" w:hanging="720"/>
      </w:pPr>
      <w:r>
        <w:rPr>
          <w:rFonts w:ascii="Arial" w:eastAsia="Arial" w:hAnsi="Arial" w:cs="Arial"/>
          <w:b/>
          <w:bCs/>
          <w:sz w:val="24"/>
          <w:szCs w:val="24"/>
        </w:rPr>
        <w:t>7</w:t>
      </w:r>
      <w:r w:rsidR="0015051B">
        <w:rPr>
          <w:rFonts w:ascii="Arial" w:eastAsia="Arial" w:hAnsi="Arial" w:cs="Arial"/>
          <w:b/>
          <w:bCs/>
          <w:sz w:val="24"/>
          <w:szCs w:val="24"/>
        </w:rPr>
        <w:t>/16</w:t>
      </w:r>
      <w:r w:rsidR="006739BE">
        <w:rPr>
          <w:rFonts w:ascii="Arial" w:eastAsia="Arial" w:hAnsi="Arial" w:cs="Arial"/>
          <w:b/>
          <w:bCs/>
          <w:sz w:val="24"/>
          <w:szCs w:val="24"/>
        </w:rPr>
        <w:t>/</w:t>
      </w:r>
      <w:r>
        <w:rPr>
          <w:rFonts w:ascii="Arial" w:eastAsia="Arial" w:hAnsi="Arial" w:cs="Arial"/>
          <w:b/>
          <w:bCs/>
          <w:sz w:val="24"/>
          <w:szCs w:val="24"/>
        </w:rPr>
        <w:t>7</w:t>
      </w:r>
      <w:r w:rsidR="5164723E" w:rsidRPr="5164723E">
        <w:rPr>
          <w:rFonts w:ascii="Arial" w:eastAsia="Arial" w:hAnsi="Arial" w:cs="Arial"/>
          <w:b/>
          <w:bCs/>
          <w:sz w:val="24"/>
          <w:szCs w:val="24"/>
        </w:rPr>
        <w:t xml:space="preserve"> </w:t>
      </w:r>
      <w:r w:rsidR="00E97E51">
        <w:rPr>
          <w:rFonts w:ascii="Arial" w:eastAsia="Arial" w:hAnsi="Arial" w:cs="Arial"/>
          <w:b/>
          <w:bCs/>
          <w:sz w:val="24"/>
          <w:szCs w:val="24"/>
        </w:rPr>
        <w:tab/>
      </w:r>
      <w:r w:rsidR="5164723E" w:rsidRPr="5164723E">
        <w:rPr>
          <w:rFonts w:ascii="Arial" w:eastAsia="Arial" w:hAnsi="Arial" w:cs="Arial"/>
          <w:b/>
          <w:bCs/>
          <w:sz w:val="24"/>
          <w:szCs w:val="24"/>
        </w:rPr>
        <w:t xml:space="preserve">Clerk’s Report and </w:t>
      </w:r>
      <w:r w:rsidR="00425F88">
        <w:rPr>
          <w:rFonts w:ascii="Arial" w:eastAsia="Arial" w:hAnsi="Arial" w:cs="Arial"/>
          <w:b/>
          <w:bCs/>
          <w:sz w:val="24"/>
          <w:szCs w:val="24"/>
        </w:rPr>
        <w:t>Correspondence</w:t>
      </w:r>
    </w:p>
    <w:p w14:paraId="4F77F91F" w14:textId="77777777" w:rsidR="00C17B17" w:rsidRDefault="00C17B17" w:rsidP="00C17B17">
      <w:pPr>
        <w:spacing w:after="0" w:line="240" w:lineRule="auto"/>
        <w:ind w:left="720" w:hanging="720"/>
      </w:pPr>
    </w:p>
    <w:p w14:paraId="42CA9878" w14:textId="0011E2AC" w:rsidR="00CC7D0B" w:rsidRDefault="004664FD" w:rsidP="00CC7D0B">
      <w:pPr>
        <w:spacing w:after="0" w:line="240" w:lineRule="auto"/>
        <w:ind w:left="720" w:hanging="720"/>
        <w:rPr>
          <w:rFonts w:ascii="Arial" w:eastAsia="Arial" w:hAnsi="Arial" w:cs="Arial"/>
          <w:b/>
          <w:bCs/>
          <w:sz w:val="24"/>
          <w:szCs w:val="24"/>
        </w:rPr>
      </w:pPr>
      <w:r>
        <w:rPr>
          <w:rFonts w:ascii="Arial" w:eastAsia="Arial" w:hAnsi="Arial" w:cs="Arial"/>
          <w:b/>
          <w:bCs/>
          <w:sz w:val="24"/>
          <w:szCs w:val="24"/>
        </w:rPr>
        <w:t>7</w:t>
      </w:r>
      <w:r w:rsidR="00CC7D0B">
        <w:rPr>
          <w:rFonts w:ascii="Arial" w:eastAsia="Arial" w:hAnsi="Arial" w:cs="Arial"/>
          <w:b/>
          <w:bCs/>
          <w:sz w:val="24"/>
          <w:szCs w:val="24"/>
        </w:rPr>
        <w:t>/1</w:t>
      </w:r>
      <w:r w:rsidR="00484B34">
        <w:rPr>
          <w:rFonts w:ascii="Arial" w:eastAsia="Arial" w:hAnsi="Arial" w:cs="Arial"/>
          <w:b/>
          <w:bCs/>
          <w:sz w:val="24"/>
          <w:szCs w:val="24"/>
        </w:rPr>
        <w:t>6</w:t>
      </w:r>
      <w:r>
        <w:rPr>
          <w:rFonts w:ascii="Arial" w:eastAsia="Arial" w:hAnsi="Arial" w:cs="Arial"/>
          <w:b/>
          <w:bCs/>
          <w:sz w:val="24"/>
          <w:szCs w:val="24"/>
        </w:rPr>
        <w:t>/8</w:t>
      </w:r>
      <w:r w:rsidR="00CC7D0B" w:rsidRPr="5164723E">
        <w:rPr>
          <w:rFonts w:ascii="Arial" w:eastAsia="Arial" w:hAnsi="Arial" w:cs="Arial"/>
          <w:b/>
          <w:bCs/>
          <w:sz w:val="24"/>
          <w:szCs w:val="24"/>
        </w:rPr>
        <w:t xml:space="preserve"> </w:t>
      </w:r>
      <w:r w:rsidR="00CC7D0B">
        <w:rPr>
          <w:rFonts w:ascii="Arial" w:eastAsia="Arial" w:hAnsi="Arial" w:cs="Arial"/>
          <w:b/>
          <w:bCs/>
          <w:sz w:val="24"/>
          <w:szCs w:val="24"/>
        </w:rPr>
        <w:tab/>
      </w:r>
      <w:r w:rsidR="00CC7D0B" w:rsidRPr="5164723E">
        <w:rPr>
          <w:rFonts w:ascii="Arial" w:eastAsia="Arial" w:hAnsi="Arial" w:cs="Arial"/>
          <w:b/>
          <w:bCs/>
          <w:sz w:val="24"/>
          <w:szCs w:val="24"/>
        </w:rPr>
        <w:t>Parish Community Plan Update</w:t>
      </w:r>
    </w:p>
    <w:p w14:paraId="596EBC27" w14:textId="2A1691C9" w:rsidR="007D3832" w:rsidRPr="00C17B17" w:rsidRDefault="00CC7D0B" w:rsidP="007D3832">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Communication Group - Councillor Lansley</w:t>
      </w:r>
    </w:p>
    <w:p w14:paraId="7385F503" w14:textId="1184B293" w:rsidR="00CC7D0B" w:rsidRDefault="00CC7D0B" w:rsidP="00CC7D0B">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Local Environment Group - Councillor </w:t>
      </w:r>
      <w:r w:rsidR="00A83826">
        <w:rPr>
          <w:rFonts w:ascii="Arial" w:eastAsia="Arial" w:hAnsi="Arial" w:cs="Arial"/>
          <w:sz w:val="24"/>
          <w:szCs w:val="24"/>
        </w:rPr>
        <w:t>Crosby</w:t>
      </w:r>
    </w:p>
    <w:p w14:paraId="751566CD" w14:textId="77777777" w:rsidR="00CC7D0B" w:rsidRPr="000B4ABD" w:rsidRDefault="00CC7D0B" w:rsidP="00CC7D0B">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Community Facilities Group - Councillor </w:t>
      </w:r>
      <w:r>
        <w:rPr>
          <w:rFonts w:ascii="Arial" w:eastAsia="Arial" w:hAnsi="Arial" w:cs="Arial"/>
          <w:sz w:val="24"/>
          <w:szCs w:val="24"/>
        </w:rPr>
        <w:t>Field</w:t>
      </w:r>
    </w:p>
    <w:p w14:paraId="5115CA45" w14:textId="77777777" w:rsidR="00CC7D0B" w:rsidRDefault="00CC7D0B" w:rsidP="00CC7D0B">
      <w:pPr>
        <w:pStyle w:val="ListParagraph"/>
        <w:numPr>
          <w:ilvl w:val="1"/>
          <w:numId w:val="28"/>
        </w:numPr>
        <w:spacing w:after="0" w:line="240" w:lineRule="auto"/>
        <w:ind w:hanging="22"/>
        <w:rPr>
          <w:rFonts w:eastAsiaTheme="minorEastAsia"/>
          <w:sz w:val="24"/>
          <w:szCs w:val="24"/>
        </w:rPr>
      </w:pPr>
      <w:r>
        <w:rPr>
          <w:rFonts w:ascii="Arial" w:eastAsia="Arial" w:hAnsi="Arial" w:cs="Arial"/>
          <w:sz w:val="24"/>
          <w:szCs w:val="24"/>
        </w:rPr>
        <w:t>Housing Development Group – Councillor Bateman</w:t>
      </w:r>
    </w:p>
    <w:p w14:paraId="4BFDA663" w14:textId="77777777" w:rsidR="00CC7D0B" w:rsidRDefault="00CC7D0B" w:rsidP="009C5866">
      <w:pPr>
        <w:spacing w:after="0" w:line="240" w:lineRule="auto"/>
        <w:ind w:left="720" w:hanging="720"/>
        <w:rPr>
          <w:rFonts w:ascii="Arial" w:eastAsia="Arial" w:hAnsi="Arial" w:cs="Arial"/>
          <w:b/>
          <w:bCs/>
          <w:sz w:val="24"/>
          <w:szCs w:val="24"/>
        </w:rPr>
      </w:pPr>
    </w:p>
    <w:p w14:paraId="55F8C049" w14:textId="5C53223B" w:rsidR="00F2554B" w:rsidRDefault="004664FD" w:rsidP="009C5866">
      <w:pPr>
        <w:spacing w:after="0" w:line="240" w:lineRule="auto"/>
        <w:ind w:left="720" w:hanging="720"/>
      </w:pPr>
      <w:r>
        <w:rPr>
          <w:rFonts w:ascii="Arial" w:eastAsia="Arial" w:hAnsi="Arial" w:cs="Arial"/>
          <w:b/>
          <w:bCs/>
          <w:sz w:val="24"/>
          <w:szCs w:val="24"/>
        </w:rPr>
        <w:t>7</w:t>
      </w:r>
      <w:r w:rsidR="00D802EB">
        <w:rPr>
          <w:rFonts w:ascii="Arial" w:eastAsia="Arial" w:hAnsi="Arial" w:cs="Arial"/>
          <w:b/>
          <w:bCs/>
          <w:sz w:val="24"/>
          <w:szCs w:val="24"/>
        </w:rPr>
        <w:t>/16/</w:t>
      </w:r>
      <w:r>
        <w:rPr>
          <w:rFonts w:ascii="Arial" w:eastAsia="Arial" w:hAnsi="Arial" w:cs="Arial"/>
          <w:b/>
          <w:bCs/>
          <w:sz w:val="24"/>
          <w:szCs w:val="24"/>
        </w:rPr>
        <w:t>9</w:t>
      </w:r>
      <w:r w:rsidR="00D802EB">
        <w:rPr>
          <w:rFonts w:ascii="Arial" w:eastAsia="Arial" w:hAnsi="Arial" w:cs="Arial"/>
          <w:b/>
          <w:bCs/>
          <w:sz w:val="24"/>
          <w:szCs w:val="24"/>
        </w:rPr>
        <w:tab/>
      </w:r>
      <w:r w:rsidR="00E97E51">
        <w:rPr>
          <w:rFonts w:ascii="Arial" w:eastAsia="Arial" w:hAnsi="Arial" w:cs="Arial"/>
          <w:b/>
          <w:bCs/>
          <w:sz w:val="24"/>
          <w:szCs w:val="24"/>
        </w:rPr>
        <w:tab/>
      </w:r>
      <w:r w:rsidR="5164723E" w:rsidRPr="5164723E">
        <w:rPr>
          <w:rFonts w:ascii="Arial" w:eastAsia="Arial" w:hAnsi="Arial" w:cs="Arial"/>
          <w:b/>
          <w:bCs/>
          <w:sz w:val="24"/>
          <w:szCs w:val="24"/>
        </w:rPr>
        <w:t>Parish Matters and Maintenance</w:t>
      </w:r>
      <w:r w:rsidR="5164723E" w:rsidRPr="5164723E">
        <w:rPr>
          <w:rFonts w:ascii="Arial" w:eastAsia="Arial" w:hAnsi="Arial" w:cs="Arial"/>
          <w:sz w:val="24"/>
          <w:szCs w:val="24"/>
        </w:rPr>
        <w:t xml:space="preserve"> </w:t>
      </w:r>
    </w:p>
    <w:p w14:paraId="0B9EF6EC" w14:textId="6F1D7C8F" w:rsidR="00F2554B" w:rsidRPr="00D802EB" w:rsidRDefault="5164723E" w:rsidP="00E97E51">
      <w:pPr>
        <w:pStyle w:val="ListParagraph"/>
        <w:numPr>
          <w:ilvl w:val="2"/>
          <w:numId w:val="19"/>
        </w:numPr>
        <w:spacing w:after="0" w:line="240" w:lineRule="auto"/>
        <w:ind w:hanging="742"/>
        <w:rPr>
          <w:rFonts w:ascii="Arial" w:eastAsia="Arial" w:hAnsi="Arial" w:cs="Arial"/>
          <w:sz w:val="24"/>
          <w:szCs w:val="24"/>
        </w:rPr>
      </w:pPr>
      <w:r w:rsidRPr="5164723E">
        <w:rPr>
          <w:rFonts w:ascii="Arial" w:eastAsia="Arial" w:hAnsi="Arial" w:cs="Arial"/>
          <w:sz w:val="24"/>
          <w:szCs w:val="24"/>
        </w:rPr>
        <w:t>Land Registry</w:t>
      </w:r>
      <w:r w:rsidR="00C95621">
        <w:rPr>
          <w:rFonts w:ascii="Arial" w:eastAsia="Arial" w:hAnsi="Arial" w:cs="Arial"/>
          <w:sz w:val="24"/>
          <w:szCs w:val="24"/>
        </w:rPr>
        <w:t xml:space="preserve">/Village History </w:t>
      </w:r>
      <w:r w:rsidRPr="5164723E">
        <w:rPr>
          <w:rFonts w:ascii="Arial" w:eastAsia="Arial" w:hAnsi="Arial" w:cs="Arial"/>
          <w:sz w:val="24"/>
          <w:szCs w:val="24"/>
        </w:rPr>
        <w:t xml:space="preserve"> – Update on progress so far </w:t>
      </w:r>
      <w:r w:rsidR="00D802EB">
        <w:rPr>
          <w:rFonts w:ascii="Arial" w:eastAsia="Arial" w:hAnsi="Arial" w:cs="Arial"/>
          <w:sz w:val="24"/>
          <w:szCs w:val="24"/>
        </w:rPr>
        <w:t>–</w:t>
      </w:r>
      <w:r w:rsidRPr="5164723E">
        <w:rPr>
          <w:rFonts w:ascii="Arial" w:eastAsia="Arial" w:hAnsi="Arial" w:cs="Arial"/>
          <w:sz w:val="24"/>
          <w:szCs w:val="24"/>
        </w:rPr>
        <w:t xml:space="preserve"> </w:t>
      </w:r>
      <w:r w:rsidRPr="5164723E">
        <w:rPr>
          <w:rFonts w:ascii="Arial" w:eastAsia="Arial" w:hAnsi="Arial" w:cs="Arial"/>
          <w:b/>
          <w:bCs/>
          <w:sz w:val="24"/>
          <w:szCs w:val="24"/>
        </w:rPr>
        <w:t>All</w:t>
      </w:r>
    </w:p>
    <w:p w14:paraId="211E513F" w14:textId="495C8A15" w:rsidR="0076778B" w:rsidRDefault="0076778B"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Volunteer Agreement for Cemetery</w:t>
      </w:r>
    </w:p>
    <w:p w14:paraId="7C550653" w14:textId="64E096A3" w:rsidR="004664FD" w:rsidRDefault="004664FD"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Footpath Maintenance Agreement</w:t>
      </w:r>
    </w:p>
    <w:p w14:paraId="6C3C4305" w14:textId="5EE406AF" w:rsidR="00F55D92" w:rsidRDefault="00F55D92"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Play Area Report</w:t>
      </w:r>
    </w:p>
    <w:p w14:paraId="60FAF653" w14:textId="16C8AA78" w:rsidR="0013453F" w:rsidRDefault="0013453F"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Election of Recreation Ground Trustee</w:t>
      </w:r>
    </w:p>
    <w:p w14:paraId="76663CB9" w14:textId="27A6864D" w:rsidR="00C7529A" w:rsidRDefault="00C7529A"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Application for funding for stonework on the Church</w:t>
      </w:r>
    </w:p>
    <w:p w14:paraId="3EB8290C" w14:textId="3A0B76BE" w:rsidR="00CA6131" w:rsidRDefault="00CA6131"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Carsington Wind Farm Payments</w:t>
      </w:r>
    </w:p>
    <w:p w14:paraId="2B3B097E" w14:textId="12E7EBDC" w:rsidR="0008302E" w:rsidRDefault="0008302E"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Parish Council Website</w:t>
      </w:r>
      <w:bookmarkStart w:id="0" w:name="_GoBack"/>
      <w:bookmarkEnd w:id="0"/>
    </w:p>
    <w:p w14:paraId="12FA7FC3" w14:textId="4F9E3D9B" w:rsidR="00D802EB" w:rsidRPr="00E73329" w:rsidRDefault="00D77C30" w:rsidP="00E73329">
      <w:pPr>
        <w:spacing w:after="0" w:line="24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r>
      <w:r w:rsidR="008B66AE" w:rsidRPr="009C5866">
        <w:rPr>
          <w:rFonts w:ascii="Arial" w:hAnsi="Arial" w:cs="Arial"/>
          <w:sz w:val="24"/>
          <w:szCs w:val="24"/>
        </w:rPr>
        <w:tab/>
      </w:r>
    </w:p>
    <w:p w14:paraId="1E323A3A" w14:textId="31958D0F" w:rsidR="00CC7D0B" w:rsidRDefault="004664FD" w:rsidP="00CC7D0B">
      <w:pPr>
        <w:spacing w:after="0" w:line="240" w:lineRule="auto"/>
        <w:ind w:left="720" w:hanging="720"/>
      </w:pPr>
      <w:r>
        <w:rPr>
          <w:rFonts w:ascii="Arial" w:eastAsia="Arial" w:hAnsi="Arial" w:cs="Arial"/>
          <w:b/>
          <w:bCs/>
          <w:sz w:val="24"/>
          <w:szCs w:val="24"/>
        </w:rPr>
        <w:t>7</w:t>
      </w:r>
      <w:r w:rsidR="00CC7D0B" w:rsidRPr="5164723E">
        <w:rPr>
          <w:rFonts w:ascii="Arial" w:eastAsia="Arial" w:hAnsi="Arial" w:cs="Arial"/>
          <w:b/>
          <w:bCs/>
          <w:sz w:val="24"/>
          <w:szCs w:val="24"/>
        </w:rPr>
        <w:t>/1</w:t>
      </w:r>
      <w:r w:rsidR="006F61F8">
        <w:rPr>
          <w:rFonts w:ascii="Arial" w:eastAsia="Arial" w:hAnsi="Arial" w:cs="Arial"/>
          <w:b/>
          <w:bCs/>
          <w:sz w:val="24"/>
          <w:szCs w:val="24"/>
        </w:rPr>
        <w:t>6/1</w:t>
      </w:r>
      <w:r>
        <w:rPr>
          <w:rFonts w:ascii="Arial" w:eastAsia="Arial" w:hAnsi="Arial" w:cs="Arial"/>
          <w:b/>
          <w:bCs/>
          <w:sz w:val="24"/>
          <w:szCs w:val="24"/>
        </w:rPr>
        <w:t>0</w:t>
      </w:r>
      <w:r w:rsidR="00CC7D0B">
        <w:rPr>
          <w:rFonts w:ascii="Arial" w:eastAsia="Arial" w:hAnsi="Arial" w:cs="Arial"/>
          <w:b/>
          <w:bCs/>
          <w:sz w:val="24"/>
          <w:szCs w:val="24"/>
        </w:rPr>
        <w:tab/>
      </w:r>
      <w:r w:rsidR="00CC7D0B" w:rsidRPr="5164723E">
        <w:rPr>
          <w:rFonts w:ascii="Arial" w:eastAsia="Arial" w:hAnsi="Arial" w:cs="Arial"/>
          <w:b/>
          <w:bCs/>
          <w:sz w:val="24"/>
          <w:szCs w:val="24"/>
        </w:rPr>
        <w:t>Finance &amp; Administration</w:t>
      </w:r>
    </w:p>
    <w:p w14:paraId="07F07C2B" w14:textId="77777777" w:rsidR="00CC7D0B" w:rsidRDefault="00CC7D0B" w:rsidP="00CC7D0B">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p>
    <w:p w14:paraId="2FD840D5" w14:textId="77777777" w:rsidR="00CC7D0B" w:rsidRDefault="00CC7D0B" w:rsidP="00CC7D0B">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4828CD40" w14:textId="6056F254" w:rsidR="00D54CDC" w:rsidRDefault="00D54CDC" w:rsidP="00EF793D">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Storage &amp; Retention of Parish Council records</w:t>
      </w:r>
    </w:p>
    <w:p w14:paraId="45275F6D" w14:textId="0F5B2DF1" w:rsidR="00CC7D0B" w:rsidRDefault="00CC7D0B" w:rsidP="009C5866">
      <w:pPr>
        <w:spacing w:after="0" w:line="240" w:lineRule="auto"/>
        <w:ind w:left="720" w:hanging="720"/>
        <w:rPr>
          <w:rFonts w:ascii="Arial" w:eastAsia="Arial" w:hAnsi="Arial" w:cs="Arial"/>
          <w:b/>
          <w:bCs/>
          <w:sz w:val="24"/>
          <w:szCs w:val="24"/>
        </w:rPr>
      </w:pPr>
    </w:p>
    <w:p w14:paraId="595003BE" w14:textId="3E9459EF" w:rsidR="004664FD" w:rsidRPr="004664FD" w:rsidRDefault="004664FD" w:rsidP="004664FD">
      <w:pPr>
        <w:spacing w:after="0" w:line="240" w:lineRule="auto"/>
        <w:rPr>
          <w:rFonts w:ascii="Arial" w:eastAsia="Arial" w:hAnsi="Arial" w:cs="Arial"/>
          <w:bCs/>
          <w:sz w:val="24"/>
          <w:szCs w:val="24"/>
          <w:u w:val="single"/>
        </w:rPr>
      </w:pPr>
      <w:r w:rsidRPr="004664FD">
        <w:rPr>
          <w:rFonts w:ascii="Arial" w:eastAsia="Arial" w:hAnsi="Arial" w:cs="Arial"/>
          <w:bCs/>
          <w:sz w:val="24"/>
          <w:szCs w:val="24"/>
          <w:u w:val="single"/>
        </w:rPr>
        <w:t>Because of the sensitive nature the following items will be discussed in closed session</w:t>
      </w:r>
    </w:p>
    <w:p w14:paraId="6DAC831C" w14:textId="77777777" w:rsidR="004664FD" w:rsidRDefault="004664FD" w:rsidP="009C5866">
      <w:pPr>
        <w:spacing w:after="0" w:line="240" w:lineRule="auto"/>
        <w:ind w:left="720" w:hanging="720"/>
        <w:rPr>
          <w:rFonts w:ascii="Arial" w:eastAsia="Arial" w:hAnsi="Arial" w:cs="Arial"/>
          <w:b/>
          <w:bCs/>
          <w:sz w:val="24"/>
          <w:szCs w:val="24"/>
        </w:rPr>
      </w:pPr>
    </w:p>
    <w:p w14:paraId="5C4B08E1" w14:textId="62800C6D" w:rsidR="004664FD" w:rsidRDefault="004664FD" w:rsidP="009C5866">
      <w:pPr>
        <w:spacing w:after="0" w:line="240" w:lineRule="auto"/>
        <w:ind w:left="720" w:hanging="720"/>
        <w:rPr>
          <w:rFonts w:ascii="Arial" w:eastAsia="Arial" w:hAnsi="Arial" w:cs="Arial"/>
          <w:b/>
          <w:bCs/>
          <w:sz w:val="24"/>
          <w:szCs w:val="24"/>
        </w:rPr>
      </w:pPr>
      <w:r>
        <w:rPr>
          <w:rFonts w:ascii="Arial" w:eastAsia="Arial" w:hAnsi="Arial" w:cs="Arial"/>
          <w:b/>
          <w:bCs/>
          <w:sz w:val="24"/>
          <w:szCs w:val="24"/>
        </w:rPr>
        <w:t>7/16/11</w:t>
      </w:r>
      <w:r>
        <w:rPr>
          <w:rFonts w:ascii="Arial" w:eastAsia="Arial" w:hAnsi="Arial" w:cs="Arial"/>
          <w:b/>
          <w:bCs/>
          <w:sz w:val="24"/>
          <w:szCs w:val="24"/>
        </w:rPr>
        <w:tab/>
        <w:t>Handyman’s Contract</w:t>
      </w:r>
      <w:r w:rsidR="00AA482A">
        <w:rPr>
          <w:rFonts w:ascii="Arial" w:eastAsia="Arial" w:hAnsi="Arial" w:cs="Arial"/>
          <w:b/>
          <w:bCs/>
          <w:sz w:val="24"/>
          <w:szCs w:val="24"/>
        </w:rPr>
        <w:t xml:space="preserve"> – Village Mowing</w:t>
      </w:r>
    </w:p>
    <w:p w14:paraId="0FF3E8E0" w14:textId="77777777" w:rsidR="004664FD" w:rsidRDefault="004664FD" w:rsidP="009C5866">
      <w:pPr>
        <w:spacing w:after="0" w:line="240" w:lineRule="auto"/>
        <w:ind w:left="720" w:hanging="720"/>
        <w:rPr>
          <w:rFonts w:ascii="Arial" w:eastAsia="Arial" w:hAnsi="Arial" w:cs="Arial"/>
          <w:b/>
          <w:bCs/>
          <w:sz w:val="24"/>
          <w:szCs w:val="24"/>
        </w:rPr>
      </w:pPr>
    </w:p>
    <w:p w14:paraId="79CD5458" w14:textId="1237E846" w:rsidR="008B66AE" w:rsidRDefault="00F55D92" w:rsidP="00AA482A">
      <w:pPr>
        <w:spacing w:after="0" w:line="240" w:lineRule="auto"/>
        <w:ind w:left="720" w:hanging="720"/>
        <w:rPr>
          <w:rFonts w:ascii="Arial" w:eastAsia="Arial" w:hAnsi="Arial" w:cs="Arial"/>
          <w:sz w:val="24"/>
          <w:szCs w:val="24"/>
        </w:rPr>
      </w:pPr>
      <w:r>
        <w:rPr>
          <w:rFonts w:ascii="Arial" w:eastAsia="Arial" w:hAnsi="Arial" w:cs="Arial"/>
          <w:b/>
          <w:bCs/>
          <w:sz w:val="24"/>
          <w:szCs w:val="24"/>
        </w:rPr>
        <w:t>7/16/1</w:t>
      </w:r>
      <w:r w:rsidR="00AA482A">
        <w:rPr>
          <w:rFonts w:ascii="Arial" w:eastAsia="Arial" w:hAnsi="Arial" w:cs="Arial"/>
          <w:b/>
          <w:bCs/>
          <w:sz w:val="24"/>
          <w:szCs w:val="24"/>
        </w:rPr>
        <w:t>2</w:t>
      </w:r>
      <w:r>
        <w:rPr>
          <w:rFonts w:ascii="Arial" w:eastAsia="Arial" w:hAnsi="Arial" w:cs="Arial"/>
          <w:b/>
          <w:bCs/>
          <w:sz w:val="24"/>
          <w:szCs w:val="24"/>
        </w:rPr>
        <w:tab/>
      </w:r>
      <w:r w:rsidR="00D07081">
        <w:rPr>
          <w:rFonts w:ascii="Arial" w:hAnsi="Arial" w:cs="Arial"/>
          <w:b/>
          <w:sz w:val="24"/>
          <w:szCs w:val="24"/>
        </w:rPr>
        <w:t>Date</w:t>
      </w:r>
      <w:r w:rsidR="000E0170">
        <w:rPr>
          <w:rFonts w:ascii="Arial" w:hAnsi="Arial" w:cs="Arial"/>
          <w:b/>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C352EA">
        <w:rPr>
          <w:rFonts w:ascii="Arial" w:eastAsia="Arial" w:hAnsi="Arial" w:cs="Arial"/>
          <w:b/>
          <w:bCs/>
          <w:sz w:val="24"/>
          <w:szCs w:val="24"/>
        </w:rPr>
        <w:t xml:space="preserve"> </w:t>
      </w:r>
      <w:r w:rsidR="00A24933" w:rsidRPr="5164723E">
        <w:rPr>
          <w:rFonts w:ascii="Arial" w:eastAsia="Arial" w:hAnsi="Arial" w:cs="Arial"/>
          <w:sz w:val="24"/>
          <w:szCs w:val="24"/>
        </w:rPr>
        <w:t xml:space="preserve">– </w:t>
      </w:r>
      <w:r w:rsidR="00A24933" w:rsidRPr="002E29BF">
        <w:rPr>
          <w:rFonts w:ascii="Arial" w:eastAsia="Arial" w:hAnsi="Arial" w:cs="Arial"/>
          <w:b/>
          <w:sz w:val="24"/>
          <w:szCs w:val="24"/>
        </w:rPr>
        <w:t xml:space="preserve">Tuesday </w:t>
      </w:r>
      <w:r w:rsidR="004664FD">
        <w:rPr>
          <w:rFonts w:ascii="Arial" w:eastAsia="Arial" w:hAnsi="Arial" w:cs="Arial"/>
          <w:b/>
          <w:sz w:val="24"/>
          <w:szCs w:val="24"/>
        </w:rPr>
        <w:t>13 September</w:t>
      </w:r>
      <w:r w:rsidR="00EE3D41">
        <w:rPr>
          <w:rFonts w:ascii="Arial" w:eastAsia="Arial" w:hAnsi="Arial" w:cs="Arial"/>
          <w:b/>
          <w:sz w:val="24"/>
          <w:szCs w:val="24"/>
        </w:rPr>
        <w:t xml:space="preserve"> </w:t>
      </w:r>
      <w:r w:rsidR="00425F88" w:rsidRPr="002E29BF">
        <w:rPr>
          <w:rFonts w:ascii="Arial" w:eastAsia="Arial" w:hAnsi="Arial" w:cs="Arial"/>
          <w:b/>
          <w:sz w:val="24"/>
          <w:szCs w:val="24"/>
        </w:rPr>
        <w:t>2016</w:t>
      </w:r>
      <w:r w:rsidR="00A24933" w:rsidRPr="002E29BF">
        <w:rPr>
          <w:rFonts w:ascii="Arial" w:eastAsia="Arial" w:hAnsi="Arial" w:cs="Arial"/>
          <w:b/>
          <w:sz w:val="24"/>
          <w:szCs w:val="24"/>
        </w:rPr>
        <w:t xml:space="preserve"> at 7 pm</w:t>
      </w:r>
      <w:r w:rsidR="00F53AD3">
        <w:rPr>
          <w:rFonts w:ascii="Arial" w:eastAsia="Arial" w:hAnsi="Arial" w:cs="Arial"/>
          <w:b/>
          <w:sz w:val="24"/>
          <w:szCs w:val="24"/>
        </w:rPr>
        <w:t xml:space="preserve"> </w:t>
      </w:r>
      <w:r w:rsidR="005A5B70">
        <w:rPr>
          <w:rFonts w:ascii="Arial" w:eastAsia="Arial" w:hAnsi="Arial" w:cs="Arial"/>
          <w:sz w:val="24"/>
          <w:szCs w:val="24"/>
        </w:rPr>
        <w:t xml:space="preserve">- </w:t>
      </w:r>
      <w:r w:rsidR="00A24933" w:rsidRPr="5164723E">
        <w:rPr>
          <w:rFonts w:ascii="Arial" w:eastAsia="Arial" w:hAnsi="Arial" w:cs="Arial"/>
          <w:sz w:val="24"/>
          <w:szCs w:val="24"/>
        </w:rPr>
        <w:t xml:space="preserve">agenda </w:t>
      </w:r>
      <w:r w:rsidR="00AA482A">
        <w:rPr>
          <w:rFonts w:ascii="Arial" w:eastAsia="Arial" w:hAnsi="Arial" w:cs="Arial"/>
          <w:sz w:val="24"/>
          <w:szCs w:val="24"/>
        </w:rPr>
        <w:tab/>
      </w:r>
      <w:r w:rsidR="00A24933" w:rsidRPr="5164723E">
        <w:rPr>
          <w:rFonts w:ascii="Arial" w:eastAsia="Arial" w:hAnsi="Arial" w:cs="Arial"/>
          <w:sz w:val="24"/>
          <w:szCs w:val="24"/>
        </w:rPr>
        <w:t>items to</w:t>
      </w:r>
      <w:r w:rsidR="007F4B9D">
        <w:rPr>
          <w:rFonts w:ascii="Arial" w:eastAsia="Arial" w:hAnsi="Arial" w:cs="Arial"/>
          <w:sz w:val="24"/>
          <w:szCs w:val="24"/>
        </w:rPr>
        <w:t xml:space="preserve"> </w:t>
      </w:r>
      <w:r w:rsidR="00A24933" w:rsidRPr="5164723E">
        <w:rPr>
          <w:rFonts w:ascii="Arial" w:eastAsia="Arial" w:hAnsi="Arial" w:cs="Arial"/>
          <w:sz w:val="24"/>
          <w:szCs w:val="24"/>
        </w:rPr>
        <w:t>the</w:t>
      </w:r>
      <w:r w:rsidR="00902493">
        <w:rPr>
          <w:rFonts w:ascii="Arial" w:eastAsia="Arial" w:hAnsi="Arial" w:cs="Arial"/>
          <w:sz w:val="24"/>
          <w:szCs w:val="24"/>
        </w:rPr>
        <w:t xml:space="preserve"> </w:t>
      </w:r>
      <w:r w:rsidR="00A24933" w:rsidRPr="5164723E">
        <w:rPr>
          <w:rFonts w:ascii="Arial" w:eastAsia="Arial" w:hAnsi="Arial" w:cs="Arial"/>
          <w:sz w:val="24"/>
          <w:szCs w:val="24"/>
        </w:rPr>
        <w:t xml:space="preserve">Clerk by </w:t>
      </w:r>
      <w:r w:rsidR="00C352EA">
        <w:rPr>
          <w:rFonts w:ascii="Arial" w:eastAsia="Arial" w:hAnsi="Arial" w:cs="Arial"/>
          <w:sz w:val="24"/>
          <w:szCs w:val="24"/>
        </w:rPr>
        <w:t xml:space="preserve">Thursday </w:t>
      </w:r>
      <w:r w:rsidR="004664FD">
        <w:rPr>
          <w:rFonts w:ascii="Arial" w:eastAsia="Arial" w:hAnsi="Arial" w:cs="Arial"/>
          <w:sz w:val="24"/>
          <w:szCs w:val="24"/>
        </w:rPr>
        <w:t>1 September</w:t>
      </w:r>
      <w:r w:rsidR="00A24933" w:rsidRPr="5164723E">
        <w:rPr>
          <w:rFonts w:ascii="Arial" w:eastAsia="Arial" w:hAnsi="Arial" w:cs="Arial"/>
          <w:sz w:val="24"/>
          <w:szCs w:val="24"/>
        </w:rPr>
        <w:t xml:space="preserve"> please</w:t>
      </w:r>
      <w:r w:rsidR="00425F88">
        <w:rPr>
          <w:rFonts w:ascii="Arial" w:eastAsia="Arial" w:hAnsi="Arial" w:cs="Arial"/>
          <w:sz w:val="24"/>
          <w:szCs w:val="24"/>
        </w:rPr>
        <w:t>.</w:t>
      </w:r>
      <w:r w:rsidR="007F4B9D">
        <w:rPr>
          <w:rFonts w:ascii="Arial" w:eastAsia="Arial" w:hAnsi="Arial" w:cs="Arial"/>
          <w:sz w:val="24"/>
          <w:szCs w:val="24"/>
        </w:rPr>
        <w:t xml:space="preserve"> </w:t>
      </w:r>
    </w:p>
    <w:p w14:paraId="5C17AB95" w14:textId="2859AA75" w:rsidR="003E72CC" w:rsidRPr="00A24933" w:rsidRDefault="003E72CC" w:rsidP="00902493">
      <w:pPr>
        <w:spacing w:after="0" w:line="240" w:lineRule="auto"/>
        <w:ind w:left="1440" w:hanging="1440"/>
        <w:rPr>
          <w:rFonts w:ascii="Arial" w:hAnsi="Arial" w:cs="Arial"/>
          <w:sz w:val="24"/>
          <w:szCs w:val="24"/>
        </w:rPr>
      </w:pPr>
      <w:r>
        <w:rPr>
          <w:rFonts w:ascii="Arial" w:eastAsia="Arial" w:hAnsi="Arial" w:cs="Arial"/>
          <w:b/>
          <w:bCs/>
          <w:sz w:val="24"/>
          <w:szCs w:val="24"/>
        </w:rPr>
        <w:tab/>
      </w: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9"/>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736407" w14:textId="77777777" w:rsidR="00A74517" w:rsidRDefault="00A74517" w:rsidP="00DD38BD">
      <w:pPr>
        <w:spacing w:after="0" w:line="240" w:lineRule="auto"/>
      </w:pPr>
      <w:r>
        <w:separator/>
      </w:r>
    </w:p>
  </w:endnote>
  <w:endnote w:type="continuationSeparator" w:id="0">
    <w:p w14:paraId="2BC7702C" w14:textId="77777777" w:rsidR="00A74517" w:rsidRDefault="00A74517"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1173154"/>
      <w:docPartObj>
        <w:docPartGallery w:val="Page Numbers (Bottom of Page)"/>
        <w:docPartUnique/>
      </w:docPartObj>
    </w:sdtPr>
    <w:sdtEndPr>
      <w:rPr>
        <w:noProof/>
      </w:rPr>
    </w:sdtEndPr>
    <w:sdtContent>
      <w:p w14:paraId="79CD5462" w14:textId="77777777" w:rsidR="00BE2536" w:rsidRDefault="00BE2536">
        <w:pPr>
          <w:pStyle w:val="Footer"/>
        </w:pPr>
        <w:r>
          <w:fldChar w:fldCharType="begin"/>
        </w:r>
        <w:r>
          <w:instrText xml:space="preserve"> PAGE   \* MERGEFORMAT </w:instrText>
        </w:r>
        <w:r>
          <w:fldChar w:fldCharType="separate"/>
        </w:r>
        <w:r w:rsidR="0008302E">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B29196" w14:textId="77777777" w:rsidR="00A74517" w:rsidRDefault="00A74517" w:rsidP="00DD38BD">
      <w:pPr>
        <w:spacing w:after="0" w:line="240" w:lineRule="auto"/>
      </w:pPr>
      <w:r>
        <w:separator/>
      </w:r>
    </w:p>
  </w:footnote>
  <w:footnote w:type="continuationSeparator" w:id="0">
    <w:p w14:paraId="4E6E99A6" w14:textId="77777777" w:rsidR="00A74517" w:rsidRDefault="00A74517" w:rsidP="00DD38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966821"/>
    <w:multiLevelType w:val="hybridMultilevel"/>
    <w:tmpl w:val="FF98342E"/>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8BD"/>
    <w:rsid w:val="0000414E"/>
    <w:rsid w:val="00004831"/>
    <w:rsid w:val="00007863"/>
    <w:rsid w:val="00015332"/>
    <w:rsid w:val="000248C9"/>
    <w:rsid w:val="00024BBE"/>
    <w:rsid w:val="00030445"/>
    <w:rsid w:val="00031B54"/>
    <w:rsid w:val="0004548D"/>
    <w:rsid w:val="00045853"/>
    <w:rsid w:val="00067136"/>
    <w:rsid w:val="00070424"/>
    <w:rsid w:val="00077FF6"/>
    <w:rsid w:val="0008302E"/>
    <w:rsid w:val="00097F8C"/>
    <w:rsid w:val="000A543F"/>
    <w:rsid w:val="000A6E02"/>
    <w:rsid w:val="000B7488"/>
    <w:rsid w:val="000C2CBB"/>
    <w:rsid w:val="000C2F08"/>
    <w:rsid w:val="000D0C41"/>
    <w:rsid w:val="000D2B5A"/>
    <w:rsid w:val="000D5115"/>
    <w:rsid w:val="000E0170"/>
    <w:rsid w:val="000E427B"/>
    <w:rsid w:val="000F0A73"/>
    <w:rsid w:val="000F2654"/>
    <w:rsid w:val="0010267F"/>
    <w:rsid w:val="00112C77"/>
    <w:rsid w:val="00114093"/>
    <w:rsid w:val="00127935"/>
    <w:rsid w:val="0013453F"/>
    <w:rsid w:val="001371E3"/>
    <w:rsid w:val="00140C6F"/>
    <w:rsid w:val="0015051B"/>
    <w:rsid w:val="001548EB"/>
    <w:rsid w:val="00155C9B"/>
    <w:rsid w:val="00156505"/>
    <w:rsid w:val="001732CA"/>
    <w:rsid w:val="00183EFD"/>
    <w:rsid w:val="00197550"/>
    <w:rsid w:val="001A1C5C"/>
    <w:rsid w:val="001B053B"/>
    <w:rsid w:val="001B0EE2"/>
    <w:rsid w:val="001B7D64"/>
    <w:rsid w:val="001C28F5"/>
    <w:rsid w:val="001C45AF"/>
    <w:rsid w:val="001C5A42"/>
    <w:rsid w:val="001D5FE8"/>
    <w:rsid w:val="001D6114"/>
    <w:rsid w:val="001E01A0"/>
    <w:rsid w:val="001E0F0E"/>
    <w:rsid w:val="001E2EA5"/>
    <w:rsid w:val="001E7E75"/>
    <w:rsid w:val="001F48D1"/>
    <w:rsid w:val="002037DB"/>
    <w:rsid w:val="00204972"/>
    <w:rsid w:val="00206A41"/>
    <w:rsid w:val="0020764B"/>
    <w:rsid w:val="002619E1"/>
    <w:rsid w:val="00263A36"/>
    <w:rsid w:val="00264BDA"/>
    <w:rsid w:val="0028353C"/>
    <w:rsid w:val="0028703E"/>
    <w:rsid w:val="002878AF"/>
    <w:rsid w:val="002952DE"/>
    <w:rsid w:val="002A1838"/>
    <w:rsid w:val="002B6617"/>
    <w:rsid w:val="002C141C"/>
    <w:rsid w:val="002D0C19"/>
    <w:rsid w:val="002D6184"/>
    <w:rsid w:val="002E29BF"/>
    <w:rsid w:val="002F5B9A"/>
    <w:rsid w:val="003065CF"/>
    <w:rsid w:val="00307E5F"/>
    <w:rsid w:val="003144FB"/>
    <w:rsid w:val="00316714"/>
    <w:rsid w:val="0032198B"/>
    <w:rsid w:val="00335369"/>
    <w:rsid w:val="00337B51"/>
    <w:rsid w:val="00346320"/>
    <w:rsid w:val="00370E1E"/>
    <w:rsid w:val="00380245"/>
    <w:rsid w:val="003973C2"/>
    <w:rsid w:val="003A281D"/>
    <w:rsid w:val="003B7FB2"/>
    <w:rsid w:val="003D07FD"/>
    <w:rsid w:val="003D1908"/>
    <w:rsid w:val="003D4BB7"/>
    <w:rsid w:val="003E51B9"/>
    <w:rsid w:val="003E6594"/>
    <w:rsid w:val="003E72CC"/>
    <w:rsid w:val="003F4722"/>
    <w:rsid w:val="004041E0"/>
    <w:rsid w:val="00404B0F"/>
    <w:rsid w:val="00425F88"/>
    <w:rsid w:val="004378CB"/>
    <w:rsid w:val="00450C07"/>
    <w:rsid w:val="00464B51"/>
    <w:rsid w:val="004664FD"/>
    <w:rsid w:val="00471E78"/>
    <w:rsid w:val="004744C7"/>
    <w:rsid w:val="00480F48"/>
    <w:rsid w:val="0048312A"/>
    <w:rsid w:val="00484B34"/>
    <w:rsid w:val="004914F1"/>
    <w:rsid w:val="004954BD"/>
    <w:rsid w:val="004957F0"/>
    <w:rsid w:val="004A21DC"/>
    <w:rsid w:val="004A7786"/>
    <w:rsid w:val="004C218D"/>
    <w:rsid w:val="004D29A1"/>
    <w:rsid w:val="004D6B04"/>
    <w:rsid w:val="004E3140"/>
    <w:rsid w:val="004F4A96"/>
    <w:rsid w:val="004F4AA9"/>
    <w:rsid w:val="00506849"/>
    <w:rsid w:val="0052440D"/>
    <w:rsid w:val="0054528A"/>
    <w:rsid w:val="00564009"/>
    <w:rsid w:val="0056564C"/>
    <w:rsid w:val="00566ED4"/>
    <w:rsid w:val="00573FEE"/>
    <w:rsid w:val="005764EA"/>
    <w:rsid w:val="00581682"/>
    <w:rsid w:val="005852FC"/>
    <w:rsid w:val="005855BF"/>
    <w:rsid w:val="005A42D0"/>
    <w:rsid w:val="005A5B70"/>
    <w:rsid w:val="005B7E9D"/>
    <w:rsid w:val="005C767E"/>
    <w:rsid w:val="005D5CED"/>
    <w:rsid w:val="006010EF"/>
    <w:rsid w:val="006029A0"/>
    <w:rsid w:val="00607C7E"/>
    <w:rsid w:val="00607CC7"/>
    <w:rsid w:val="00607F86"/>
    <w:rsid w:val="006178DC"/>
    <w:rsid w:val="00637C3B"/>
    <w:rsid w:val="00640E41"/>
    <w:rsid w:val="00651C58"/>
    <w:rsid w:val="00654E5E"/>
    <w:rsid w:val="0066694A"/>
    <w:rsid w:val="0067098E"/>
    <w:rsid w:val="006739BE"/>
    <w:rsid w:val="00696324"/>
    <w:rsid w:val="006B0735"/>
    <w:rsid w:val="006B0B6A"/>
    <w:rsid w:val="006B30BE"/>
    <w:rsid w:val="006B7E8B"/>
    <w:rsid w:val="006E2E8E"/>
    <w:rsid w:val="006F0850"/>
    <w:rsid w:val="006F61F8"/>
    <w:rsid w:val="007077AA"/>
    <w:rsid w:val="007216ED"/>
    <w:rsid w:val="007261F3"/>
    <w:rsid w:val="0072640F"/>
    <w:rsid w:val="00731082"/>
    <w:rsid w:val="007347A0"/>
    <w:rsid w:val="0073684B"/>
    <w:rsid w:val="00751D4F"/>
    <w:rsid w:val="00760015"/>
    <w:rsid w:val="00762302"/>
    <w:rsid w:val="00764D3A"/>
    <w:rsid w:val="0076778B"/>
    <w:rsid w:val="00770523"/>
    <w:rsid w:val="00782AD0"/>
    <w:rsid w:val="007871B0"/>
    <w:rsid w:val="0079019C"/>
    <w:rsid w:val="007928B0"/>
    <w:rsid w:val="007962A3"/>
    <w:rsid w:val="007A1E6B"/>
    <w:rsid w:val="007A27DE"/>
    <w:rsid w:val="007A7149"/>
    <w:rsid w:val="007B054C"/>
    <w:rsid w:val="007B1E5A"/>
    <w:rsid w:val="007B4388"/>
    <w:rsid w:val="007B54B9"/>
    <w:rsid w:val="007B6DAD"/>
    <w:rsid w:val="007D1471"/>
    <w:rsid w:val="007D3832"/>
    <w:rsid w:val="007F0171"/>
    <w:rsid w:val="007F06B1"/>
    <w:rsid w:val="007F4B9D"/>
    <w:rsid w:val="007F4D51"/>
    <w:rsid w:val="007F5BCA"/>
    <w:rsid w:val="00803066"/>
    <w:rsid w:val="0082190A"/>
    <w:rsid w:val="00824A4F"/>
    <w:rsid w:val="0082644C"/>
    <w:rsid w:val="008357C2"/>
    <w:rsid w:val="008472C2"/>
    <w:rsid w:val="0085477F"/>
    <w:rsid w:val="008610B0"/>
    <w:rsid w:val="0086221E"/>
    <w:rsid w:val="00866E6E"/>
    <w:rsid w:val="00867ED7"/>
    <w:rsid w:val="00874FAE"/>
    <w:rsid w:val="0087500A"/>
    <w:rsid w:val="00890DFD"/>
    <w:rsid w:val="008A3B1C"/>
    <w:rsid w:val="008A3D58"/>
    <w:rsid w:val="008A4B32"/>
    <w:rsid w:val="008B66AE"/>
    <w:rsid w:val="008C6443"/>
    <w:rsid w:val="008C7AAE"/>
    <w:rsid w:val="008D6A98"/>
    <w:rsid w:val="008E73BD"/>
    <w:rsid w:val="008F2FBF"/>
    <w:rsid w:val="008F5019"/>
    <w:rsid w:val="00902493"/>
    <w:rsid w:val="00903330"/>
    <w:rsid w:val="00903567"/>
    <w:rsid w:val="009066EB"/>
    <w:rsid w:val="0091792C"/>
    <w:rsid w:val="00920BF5"/>
    <w:rsid w:val="00935FB6"/>
    <w:rsid w:val="00936AE8"/>
    <w:rsid w:val="00940634"/>
    <w:rsid w:val="009420E4"/>
    <w:rsid w:val="00942416"/>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4C53"/>
    <w:rsid w:val="00A24933"/>
    <w:rsid w:val="00A24D9B"/>
    <w:rsid w:val="00A31EC4"/>
    <w:rsid w:val="00A37A5C"/>
    <w:rsid w:val="00A37D10"/>
    <w:rsid w:val="00A42950"/>
    <w:rsid w:val="00A54D06"/>
    <w:rsid w:val="00A5638F"/>
    <w:rsid w:val="00A61A4D"/>
    <w:rsid w:val="00A62A5B"/>
    <w:rsid w:val="00A74517"/>
    <w:rsid w:val="00A83826"/>
    <w:rsid w:val="00A878D7"/>
    <w:rsid w:val="00AA17CA"/>
    <w:rsid w:val="00AA482A"/>
    <w:rsid w:val="00AA59F3"/>
    <w:rsid w:val="00AB14F1"/>
    <w:rsid w:val="00AB57D3"/>
    <w:rsid w:val="00AB5ABE"/>
    <w:rsid w:val="00AC1984"/>
    <w:rsid w:val="00AE0DDB"/>
    <w:rsid w:val="00AE4040"/>
    <w:rsid w:val="00AE701F"/>
    <w:rsid w:val="00AF233C"/>
    <w:rsid w:val="00B03A91"/>
    <w:rsid w:val="00B10B6A"/>
    <w:rsid w:val="00B130B2"/>
    <w:rsid w:val="00B20A8C"/>
    <w:rsid w:val="00B27537"/>
    <w:rsid w:val="00B3714D"/>
    <w:rsid w:val="00B42E65"/>
    <w:rsid w:val="00B44F4C"/>
    <w:rsid w:val="00B45D93"/>
    <w:rsid w:val="00B5315A"/>
    <w:rsid w:val="00B55D6A"/>
    <w:rsid w:val="00B56274"/>
    <w:rsid w:val="00B63C59"/>
    <w:rsid w:val="00B81A58"/>
    <w:rsid w:val="00B86C55"/>
    <w:rsid w:val="00BA583B"/>
    <w:rsid w:val="00BB369B"/>
    <w:rsid w:val="00BC07A9"/>
    <w:rsid w:val="00BC6588"/>
    <w:rsid w:val="00BD2632"/>
    <w:rsid w:val="00BD495D"/>
    <w:rsid w:val="00BE2536"/>
    <w:rsid w:val="00BE4B24"/>
    <w:rsid w:val="00BE5B1E"/>
    <w:rsid w:val="00BF45E4"/>
    <w:rsid w:val="00BF566F"/>
    <w:rsid w:val="00C067C2"/>
    <w:rsid w:val="00C1695A"/>
    <w:rsid w:val="00C17893"/>
    <w:rsid w:val="00C17B17"/>
    <w:rsid w:val="00C22FD0"/>
    <w:rsid w:val="00C31CDE"/>
    <w:rsid w:val="00C32A09"/>
    <w:rsid w:val="00C352EA"/>
    <w:rsid w:val="00C430E9"/>
    <w:rsid w:val="00C46516"/>
    <w:rsid w:val="00C5134B"/>
    <w:rsid w:val="00C52150"/>
    <w:rsid w:val="00C54027"/>
    <w:rsid w:val="00C644C9"/>
    <w:rsid w:val="00C671CA"/>
    <w:rsid w:val="00C714CB"/>
    <w:rsid w:val="00C72F86"/>
    <w:rsid w:val="00C75233"/>
    <w:rsid w:val="00C7529A"/>
    <w:rsid w:val="00C91F02"/>
    <w:rsid w:val="00C93B43"/>
    <w:rsid w:val="00C9559D"/>
    <w:rsid w:val="00C95621"/>
    <w:rsid w:val="00C956A6"/>
    <w:rsid w:val="00CA3FF6"/>
    <w:rsid w:val="00CA4385"/>
    <w:rsid w:val="00CA6131"/>
    <w:rsid w:val="00CB2556"/>
    <w:rsid w:val="00CC1442"/>
    <w:rsid w:val="00CC3863"/>
    <w:rsid w:val="00CC7D0B"/>
    <w:rsid w:val="00CD2720"/>
    <w:rsid w:val="00D0120F"/>
    <w:rsid w:val="00D07081"/>
    <w:rsid w:val="00D07D6C"/>
    <w:rsid w:val="00D10522"/>
    <w:rsid w:val="00D148E9"/>
    <w:rsid w:val="00D50490"/>
    <w:rsid w:val="00D54CDC"/>
    <w:rsid w:val="00D55B26"/>
    <w:rsid w:val="00D55EF1"/>
    <w:rsid w:val="00D619C7"/>
    <w:rsid w:val="00D61A8B"/>
    <w:rsid w:val="00D65F97"/>
    <w:rsid w:val="00D77C30"/>
    <w:rsid w:val="00D802EB"/>
    <w:rsid w:val="00D84DD2"/>
    <w:rsid w:val="00D942DC"/>
    <w:rsid w:val="00D94FD0"/>
    <w:rsid w:val="00DB036B"/>
    <w:rsid w:val="00DB1DC9"/>
    <w:rsid w:val="00DC68D2"/>
    <w:rsid w:val="00DC7DC5"/>
    <w:rsid w:val="00DC7F5E"/>
    <w:rsid w:val="00DD38BD"/>
    <w:rsid w:val="00DD492E"/>
    <w:rsid w:val="00DD5EBB"/>
    <w:rsid w:val="00DF0404"/>
    <w:rsid w:val="00DF61C6"/>
    <w:rsid w:val="00DF6276"/>
    <w:rsid w:val="00DF6EA8"/>
    <w:rsid w:val="00E176F0"/>
    <w:rsid w:val="00E613BF"/>
    <w:rsid w:val="00E643D2"/>
    <w:rsid w:val="00E73329"/>
    <w:rsid w:val="00E97E51"/>
    <w:rsid w:val="00EB48D7"/>
    <w:rsid w:val="00EC25EA"/>
    <w:rsid w:val="00ED3470"/>
    <w:rsid w:val="00ED454E"/>
    <w:rsid w:val="00EE3D41"/>
    <w:rsid w:val="00EE6CA2"/>
    <w:rsid w:val="00EF793D"/>
    <w:rsid w:val="00EF7E04"/>
    <w:rsid w:val="00F05045"/>
    <w:rsid w:val="00F072B9"/>
    <w:rsid w:val="00F13480"/>
    <w:rsid w:val="00F14D13"/>
    <w:rsid w:val="00F21ABE"/>
    <w:rsid w:val="00F24804"/>
    <w:rsid w:val="00F24CB8"/>
    <w:rsid w:val="00F2554B"/>
    <w:rsid w:val="00F34801"/>
    <w:rsid w:val="00F473BF"/>
    <w:rsid w:val="00F53AD3"/>
    <w:rsid w:val="00F55D92"/>
    <w:rsid w:val="00F64B70"/>
    <w:rsid w:val="00F665F7"/>
    <w:rsid w:val="00F74181"/>
    <w:rsid w:val="00F76551"/>
    <w:rsid w:val="00F765CF"/>
    <w:rsid w:val="00F85D9B"/>
    <w:rsid w:val="00F8790C"/>
    <w:rsid w:val="00F94793"/>
    <w:rsid w:val="00FA6844"/>
    <w:rsid w:val="00FB008F"/>
    <w:rsid w:val="00FC0000"/>
    <w:rsid w:val="00FC6B89"/>
    <w:rsid w:val="00FC7BBA"/>
    <w:rsid w:val="00FD43D5"/>
    <w:rsid w:val="00FE02A9"/>
    <w:rsid w:val="00FF2671"/>
    <w:rsid w:val="00FF7C76"/>
    <w:rsid w:val="0320CE47"/>
    <w:rsid w:val="5164723E"/>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C76DDF-4E03-42B9-8120-F7FED8609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2</Pages>
  <Words>460</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Myles</dc:creator>
  <cp:lastModifiedBy>Brenda</cp:lastModifiedBy>
  <cp:revision>10</cp:revision>
  <cp:lastPrinted>2016-06-24T10:46:00Z</cp:lastPrinted>
  <dcterms:created xsi:type="dcterms:W3CDTF">2016-06-09T13:20:00Z</dcterms:created>
  <dcterms:modified xsi:type="dcterms:W3CDTF">2016-06-24T10:49:00Z</dcterms:modified>
</cp:coreProperties>
</file>