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A94B35">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7921A29A" w:rsidR="00B43A16" w:rsidRDefault="00B43A16" w:rsidP="00B43A16">
      <w:pPr>
        <w:spacing w:after="0" w:line="240" w:lineRule="auto"/>
        <w:jc w:val="center"/>
      </w:pPr>
      <w:r w:rsidRPr="003A7F7E">
        <w:t>Clerk to the Council:</w:t>
      </w:r>
      <w:r w:rsidR="00655947">
        <w:t xml:space="preserve"> Lesley Brown</w:t>
      </w:r>
    </w:p>
    <w:p w14:paraId="1A67E6F5" w14:textId="6439D4B1" w:rsidR="00655947" w:rsidRPr="003A7F7E" w:rsidRDefault="00655947" w:rsidP="00B43A16">
      <w:pPr>
        <w:spacing w:after="0" w:line="240" w:lineRule="auto"/>
        <w:jc w:val="center"/>
      </w:pPr>
      <w:r>
        <w:t>Holly Cottage, Well Street, Brassington</w:t>
      </w:r>
    </w:p>
    <w:p w14:paraId="2F4FA3A6" w14:textId="03E23349" w:rsidR="00B43A16" w:rsidRPr="003A7F7E" w:rsidRDefault="00655947" w:rsidP="00B43A16">
      <w:pPr>
        <w:spacing w:after="0" w:line="240" w:lineRule="auto"/>
        <w:jc w:val="center"/>
      </w:pPr>
      <w:r>
        <w:t>DE4 4HJ</w:t>
      </w:r>
    </w:p>
    <w:p w14:paraId="10B7590C" w14:textId="77777777" w:rsidR="006F3B3A" w:rsidRDefault="002B003A" w:rsidP="006F3B3A">
      <w:pPr>
        <w:pBdr>
          <w:bottom w:val="single" w:sz="12" w:space="2" w:color="auto"/>
        </w:pBdr>
        <w:tabs>
          <w:tab w:val="center" w:pos="5233"/>
          <w:tab w:val="right" w:pos="10466"/>
        </w:tabs>
        <w:spacing w:after="0" w:line="240" w:lineRule="auto"/>
      </w:pPr>
      <w:r>
        <w:tab/>
      </w:r>
      <w:hyperlink r:id="rId8" w:history="1">
        <w:r w:rsidR="00EB64BF" w:rsidRPr="002B003A">
          <w:rPr>
            <w:rStyle w:val="Hyperlink"/>
            <w:u w:val="none"/>
          </w:rPr>
          <w:t>brassingtonclerk@gmail.com</w:t>
        </w:r>
      </w:hyperlink>
      <w:r w:rsidRPr="002B003A">
        <w:rPr>
          <w:rStyle w:val="Hyperlink"/>
          <w:u w:val="none"/>
        </w:rPr>
        <w:tab/>
      </w:r>
    </w:p>
    <w:p w14:paraId="582CDDAD" w14:textId="64DFCAA5" w:rsidR="00BE0F3F" w:rsidRPr="006F3B3A" w:rsidRDefault="000D0879" w:rsidP="006F3B3A">
      <w:pPr>
        <w:pBdr>
          <w:bottom w:val="single" w:sz="12" w:space="2" w:color="auto"/>
        </w:pBdr>
        <w:tabs>
          <w:tab w:val="center" w:pos="5233"/>
          <w:tab w:val="right" w:pos="10466"/>
        </w:tabs>
        <w:spacing w:after="0" w:line="240" w:lineRule="auto"/>
        <w:jc w:val="cente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w:t>
      </w:r>
      <w:r w:rsidR="00586181">
        <w:rPr>
          <w:b/>
        </w:rPr>
        <w:t xml:space="preserve"> </w:t>
      </w:r>
      <w:r w:rsidRPr="00BE0F3F">
        <w:rPr>
          <w:b/>
        </w:rPr>
        <w:t>on</w:t>
      </w:r>
    </w:p>
    <w:p w14:paraId="39BEEF76" w14:textId="61FE24DD" w:rsidR="003A7F7E" w:rsidRPr="00BE0F3F" w:rsidRDefault="005A622A" w:rsidP="00304F10">
      <w:pPr>
        <w:spacing w:after="0" w:line="240" w:lineRule="auto"/>
        <w:jc w:val="center"/>
        <w:rPr>
          <w:b/>
        </w:rPr>
      </w:pPr>
      <w:r>
        <w:rPr>
          <w:b/>
        </w:rPr>
        <w:t>Tuesday</w:t>
      </w:r>
      <w:r w:rsidR="0074719A">
        <w:rPr>
          <w:b/>
        </w:rPr>
        <w:t xml:space="preserve"> </w:t>
      </w:r>
      <w:r w:rsidR="006C1109">
        <w:rPr>
          <w:b/>
        </w:rPr>
        <w:t>6th</w:t>
      </w:r>
      <w:r w:rsidR="0074719A">
        <w:rPr>
          <w:b/>
        </w:rPr>
        <w:t xml:space="preserve"> </w:t>
      </w:r>
      <w:r w:rsidR="00304F10">
        <w:rPr>
          <w:b/>
        </w:rPr>
        <w:t>February 202</w:t>
      </w:r>
      <w:r w:rsidR="006C1109">
        <w:rPr>
          <w:b/>
        </w:rPr>
        <w:t>4</w:t>
      </w:r>
      <w:r w:rsidR="00586181">
        <w:rPr>
          <w:b/>
        </w:rPr>
        <w:t xml:space="preserve"> </w:t>
      </w:r>
      <w:r w:rsidR="000D0879" w:rsidRPr="00BE0F3F">
        <w:rPr>
          <w:b/>
        </w:rPr>
        <w:t>at</w:t>
      </w:r>
      <w:r w:rsidR="006C1109">
        <w:rPr>
          <w:b/>
        </w:rPr>
        <w:t xml:space="preserve"> 6.30</w:t>
      </w:r>
      <w:r w:rsidR="000D0879" w:rsidRPr="00BE0F3F">
        <w:rPr>
          <w:b/>
        </w:rPr>
        <w:t xml:space="preserve"> p</w:t>
      </w:r>
      <w:r w:rsidR="00586181">
        <w:rPr>
          <w:b/>
        </w:rPr>
        <w:t>m in Brassington Village Hall</w:t>
      </w:r>
    </w:p>
    <w:p w14:paraId="096A98FE" w14:textId="77777777" w:rsidR="008F059F" w:rsidRDefault="008F059F" w:rsidP="008F059F">
      <w:pPr>
        <w:spacing w:after="0" w:line="240" w:lineRule="auto"/>
      </w:pPr>
    </w:p>
    <w:p w14:paraId="11CC536D" w14:textId="78594B77" w:rsidR="0074719A" w:rsidRDefault="000D0879" w:rsidP="00304F10">
      <w:pPr>
        <w:spacing w:after="0" w:line="240" w:lineRule="auto"/>
        <w:ind w:left="1440" w:hanging="1440"/>
      </w:pPr>
      <w:r w:rsidRPr="003A7F7E">
        <w:t>Present:</w:t>
      </w:r>
      <w:r w:rsidRPr="003A7F7E">
        <w:tab/>
      </w:r>
      <w:r w:rsidR="009A66C6">
        <w:t xml:space="preserve"> </w:t>
      </w:r>
      <w:r w:rsidR="009A7612">
        <w:t>Cllrs:</w:t>
      </w:r>
      <w:r w:rsidR="001816D8">
        <w:t xml:space="preserve"> </w:t>
      </w:r>
      <w:r w:rsidR="006C1109">
        <w:t xml:space="preserve">Hedger (Chair); </w:t>
      </w:r>
      <w:r w:rsidR="00304F10">
        <w:t>Heath</w:t>
      </w:r>
      <w:r w:rsidR="0074719A">
        <w:t xml:space="preserve"> (Vice Chair)</w:t>
      </w:r>
      <w:r w:rsidR="00304F10">
        <w:t>; Rippon</w:t>
      </w:r>
      <w:r w:rsidR="005A622A">
        <w:t xml:space="preserve">; Wain; </w:t>
      </w:r>
      <w:r w:rsidR="00304F10">
        <w:t>Carlin</w:t>
      </w:r>
      <w:r w:rsidR="005A622A">
        <w:t>;</w:t>
      </w:r>
      <w:r w:rsidR="00586181">
        <w:t xml:space="preserve"> Maier</w:t>
      </w:r>
      <w:r w:rsidR="0074719A">
        <w:t xml:space="preserve">; Pope. </w:t>
      </w:r>
    </w:p>
    <w:p w14:paraId="039B5099" w14:textId="1CCC7782" w:rsidR="006A7E85" w:rsidRPr="006F3B3A" w:rsidRDefault="0074719A" w:rsidP="00586181">
      <w:pPr>
        <w:spacing w:after="0" w:line="240" w:lineRule="auto"/>
        <w:ind w:left="1440" w:hanging="1440"/>
      </w:pPr>
      <w:r>
        <w:t xml:space="preserve">                       Cllr </w:t>
      </w:r>
      <w:r w:rsidR="006C1109">
        <w:t>Dermot Murphy (DCC),</w:t>
      </w:r>
      <w:r>
        <w:t xml:space="preserve"> </w:t>
      </w:r>
      <w:r w:rsidR="005A622A">
        <w:t>Lesley Brown (Clerk)</w:t>
      </w:r>
      <w:r w:rsidR="006C1109">
        <w:t xml:space="preserve"> 3 </w:t>
      </w:r>
      <w:r>
        <w:t>member</w:t>
      </w:r>
      <w:r w:rsidR="006C1109">
        <w:t>s</w:t>
      </w:r>
      <w:r>
        <w:t xml:space="preserve"> of the public.</w:t>
      </w:r>
      <w:r w:rsidR="005A622A">
        <w:t xml:space="preserve">   </w:t>
      </w:r>
    </w:p>
    <w:tbl>
      <w:tblPr>
        <w:tblStyle w:val="TableGrid"/>
        <w:tblpPr w:leftFromText="180" w:rightFromText="180" w:vertAnchor="text" w:tblpY="1"/>
        <w:tblW w:w="10579" w:type="dxa"/>
        <w:tblLook w:val="0420" w:firstRow="1" w:lastRow="0" w:firstColumn="0" w:lastColumn="0" w:noHBand="0" w:noVBand="1"/>
      </w:tblPr>
      <w:tblGrid>
        <w:gridCol w:w="1017"/>
        <w:gridCol w:w="9562"/>
      </w:tblGrid>
      <w:tr w:rsidR="006F28DB" w:rsidRPr="003A7F7E" w14:paraId="52BFC54D" w14:textId="77777777" w:rsidTr="008F6127">
        <w:tc>
          <w:tcPr>
            <w:tcW w:w="1017" w:type="dxa"/>
          </w:tcPr>
          <w:p w14:paraId="2A72909F" w14:textId="77777777" w:rsidR="006F28DB" w:rsidRPr="003A7F7E" w:rsidRDefault="006F28DB" w:rsidP="008F6127">
            <w:pPr>
              <w:spacing w:after="0" w:line="240" w:lineRule="auto"/>
              <w:rPr>
                <w:b/>
              </w:rPr>
            </w:pPr>
            <w:r w:rsidRPr="003A7F7E">
              <w:rPr>
                <w:b/>
              </w:rPr>
              <w:t>No</w:t>
            </w:r>
          </w:p>
        </w:tc>
        <w:tc>
          <w:tcPr>
            <w:tcW w:w="9562" w:type="dxa"/>
          </w:tcPr>
          <w:p w14:paraId="7D82B24B" w14:textId="77777777" w:rsidR="006F28DB" w:rsidRPr="003A7F7E" w:rsidRDefault="006F28DB" w:rsidP="008F6127">
            <w:pPr>
              <w:spacing w:after="0" w:line="240" w:lineRule="auto"/>
              <w:jc w:val="both"/>
              <w:rPr>
                <w:b/>
              </w:rPr>
            </w:pPr>
            <w:r w:rsidRPr="003A7F7E">
              <w:rPr>
                <w:b/>
              </w:rPr>
              <w:t>Item</w:t>
            </w:r>
          </w:p>
        </w:tc>
      </w:tr>
      <w:tr w:rsidR="006F28DB" w:rsidRPr="003A7F7E" w14:paraId="487383F1" w14:textId="77777777" w:rsidTr="008F6127">
        <w:tc>
          <w:tcPr>
            <w:tcW w:w="1017" w:type="dxa"/>
          </w:tcPr>
          <w:p w14:paraId="7A9F1DE3" w14:textId="226D65FD" w:rsidR="006F28DB" w:rsidRPr="003A7F7E" w:rsidRDefault="00304F10" w:rsidP="008F6127">
            <w:pPr>
              <w:spacing w:after="0" w:line="240" w:lineRule="auto"/>
            </w:pPr>
            <w:r>
              <w:t>2</w:t>
            </w:r>
            <w:r w:rsidR="006F28DB">
              <w:t>/</w:t>
            </w:r>
            <w:r>
              <w:t>2</w:t>
            </w:r>
            <w:r w:rsidR="006C1109">
              <w:t>4</w:t>
            </w:r>
            <w:r w:rsidR="006F28DB">
              <w:t>/1</w:t>
            </w:r>
          </w:p>
        </w:tc>
        <w:tc>
          <w:tcPr>
            <w:tcW w:w="9562" w:type="dxa"/>
          </w:tcPr>
          <w:p w14:paraId="67C1B7AF" w14:textId="77777777" w:rsidR="006F28DB" w:rsidRDefault="006F28DB" w:rsidP="008F6127">
            <w:pPr>
              <w:spacing w:after="0" w:line="240" w:lineRule="auto"/>
              <w:jc w:val="both"/>
              <w:rPr>
                <w:b/>
              </w:rPr>
            </w:pPr>
            <w:r>
              <w:rPr>
                <w:b/>
              </w:rPr>
              <w:t>Apologies</w:t>
            </w:r>
          </w:p>
          <w:p w14:paraId="3A8E31C3" w14:textId="3FC81D1E" w:rsidR="006C1109" w:rsidRPr="006C1109" w:rsidRDefault="006C1109" w:rsidP="008F6127">
            <w:pPr>
              <w:spacing w:after="0" w:line="240" w:lineRule="auto"/>
              <w:jc w:val="both"/>
              <w:rPr>
                <w:bCs/>
              </w:rPr>
            </w:pPr>
            <w:r>
              <w:rPr>
                <w:bCs/>
              </w:rPr>
              <w:t>None</w:t>
            </w:r>
          </w:p>
        </w:tc>
      </w:tr>
      <w:tr w:rsidR="006F28DB" w:rsidRPr="003A7F7E" w14:paraId="7865E3CC" w14:textId="77777777" w:rsidTr="008F6127">
        <w:tc>
          <w:tcPr>
            <w:tcW w:w="1017" w:type="dxa"/>
          </w:tcPr>
          <w:p w14:paraId="7E6F5906" w14:textId="7963F1F0" w:rsidR="006F28DB" w:rsidRPr="003A7F7E" w:rsidRDefault="00304F10" w:rsidP="008F6127">
            <w:pPr>
              <w:spacing w:after="0" w:line="240" w:lineRule="auto"/>
            </w:pPr>
            <w:r>
              <w:t>2</w:t>
            </w:r>
            <w:r w:rsidR="006F28DB">
              <w:t>/</w:t>
            </w:r>
            <w:r>
              <w:t>2</w:t>
            </w:r>
            <w:r w:rsidR="006C1109">
              <w:t>4</w:t>
            </w:r>
            <w:r w:rsidR="006F28DB">
              <w:t>/2</w:t>
            </w:r>
          </w:p>
        </w:tc>
        <w:tc>
          <w:tcPr>
            <w:tcW w:w="9562" w:type="dxa"/>
          </w:tcPr>
          <w:p w14:paraId="56551E42" w14:textId="77777777" w:rsidR="006F28DB" w:rsidRPr="003A7F7E" w:rsidRDefault="006F28DB" w:rsidP="008F6127">
            <w:pPr>
              <w:spacing w:after="0" w:line="240" w:lineRule="auto"/>
              <w:jc w:val="both"/>
              <w:rPr>
                <w:b/>
              </w:rPr>
            </w:pPr>
            <w:r w:rsidRPr="003A7F7E">
              <w:rPr>
                <w:b/>
              </w:rPr>
              <w:t>Declaration of Interests</w:t>
            </w:r>
          </w:p>
          <w:p w14:paraId="3918F3CF" w14:textId="14CE406F" w:rsidR="006F28DB" w:rsidRPr="003E001C" w:rsidRDefault="006C1109" w:rsidP="008F6127">
            <w:pPr>
              <w:spacing w:after="0" w:line="240" w:lineRule="auto"/>
              <w:jc w:val="both"/>
            </w:pPr>
            <w:r>
              <w:t>Cllr Maier declared an interest in item 2/24/6 b.</w:t>
            </w:r>
          </w:p>
        </w:tc>
      </w:tr>
      <w:tr w:rsidR="006F28DB" w:rsidRPr="003A7F7E" w14:paraId="7BEB040E" w14:textId="77777777" w:rsidTr="008F6127">
        <w:tc>
          <w:tcPr>
            <w:tcW w:w="1017" w:type="dxa"/>
          </w:tcPr>
          <w:p w14:paraId="76612760" w14:textId="2D9E48BF" w:rsidR="006F28DB" w:rsidRPr="003A7F7E" w:rsidRDefault="00304F10" w:rsidP="008F6127">
            <w:pPr>
              <w:spacing w:after="0" w:line="240" w:lineRule="auto"/>
            </w:pPr>
            <w:r>
              <w:t>2</w:t>
            </w:r>
            <w:r w:rsidR="006F28DB">
              <w:t>/</w:t>
            </w:r>
            <w:r>
              <w:t>2</w:t>
            </w:r>
            <w:r w:rsidR="006C1109">
              <w:t>4</w:t>
            </w:r>
            <w:r w:rsidR="006F28DB">
              <w:t>/3</w:t>
            </w:r>
          </w:p>
        </w:tc>
        <w:tc>
          <w:tcPr>
            <w:tcW w:w="9562" w:type="dxa"/>
          </w:tcPr>
          <w:p w14:paraId="26380F1A" w14:textId="77777777" w:rsidR="001E40F5" w:rsidRDefault="006C1109" w:rsidP="008F6127">
            <w:pPr>
              <w:spacing w:after="0" w:line="240" w:lineRule="auto"/>
              <w:jc w:val="both"/>
              <w:rPr>
                <w:b/>
              </w:rPr>
            </w:pPr>
            <w:r>
              <w:rPr>
                <w:b/>
              </w:rPr>
              <w:t>Play Area Future Pans</w:t>
            </w:r>
          </w:p>
          <w:p w14:paraId="3D4D9F34" w14:textId="77777777" w:rsidR="006C1109" w:rsidRDefault="006C1109" w:rsidP="008F6127">
            <w:pPr>
              <w:spacing w:after="0" w:line="240" w:lineRule="auto"/>
              <w:jc w:val="both"/>
              <w:rPr>
                <w:bCs/>
              </w:rPr>
            </w:pPr>
            <w:r>
              <w:rPr>
                <w:bCs/>
              </w:rPr>
              <w:t xml:space="preserve">a)   </w:t>
            </w:r>
            <w:proofErr w:type="spellStart"/>
            <w:r>
              <w:rPr>
                <w:bCs/>
              </w:rPr>
              <w:t>Rospa</w:t>
            </w:r>
            <w:proofErr w:type="spellEnd"/>
            <w:r>
              <w:rPr>
                <w:bCs/>
              </w:rPr>
              <w:t xml:space="preserve"> Report</w:t>
            </w:r>
          </w:p>
          <w:p w14:paraId="7F30DB2D" w14:textId="43AD6B5C" w:rsidR="00F846BE" w:rsidRDefault="00F846BE" w:rsidP="008F6127">
            <w:pPr>
              <w:spacing w:after="0" w:line="240" w:lineRule="auto"/>
              <w:jc w:val="both"/>
              <w:rPr>
                <w:bCs/>
              </w:rPr>
            </w:pPr>
            <w:r>
              <w:rPr>
                <w:bCs/>
              </w:rPr>
              <w:t xml:space="preserve">Councillors had all been sent a copy of the annual </w:t>
            </w:r>
            <w:proofErr w:type="spellStart"/>
            <w:r>
              <w:rPr>
                <w:bCs/>
              </w:rPr>
              <w:t>Rospa</w:t>
            </w:r>
            <w:proofErr w:type="spellEnd"/>
            <w:r>
              <w:rPr>
                <w:bCs/>
              </w:rPr>
              <w:t xml:space="preserve"> play are inspection from May 2023. While there were no serious issues, some areas of concern were noted regarding maintenance and surfacing. The need to prioritise work was discussed. </w:t>
            </w:r>
          </w:p>
          <w:p w14:paraId="69B363C6" w14:textId="08ECE759" w:rsidR="00F846BE" w:rsidRDefault="006C1109" w:rsidP="008F6127">
            <w:pPr>
              <w:spacing w:after="0" w:line="240" w:lineRule="auto"/>
              <w:jc w:val="both"/>
              <w:rPr>
                <w:bCs/>
              </w:rPr>
            </w:pPr>
            <w:r>
              <w:rPr>
                <w:bCs/>
              </w:rPr>
              <w:t>b)   Consultation Letter form Brian Mallett</w:t>
            </w:r>
            <w:r w:rsidR="00F846BE">
              <w:rPr>
                <w:bCs/>
              </w:rPr>
              <w:t xml:space="preserve"> </w:t>
            </w:r>
          </w:p>
          <w:p w14:paraId="42B8CCF6" w14:textId="77777777" w:rsidR="00F846BE" w:rsidRDefault="00F846BE" w:rsidP="008F6127">
            <w:pPr>
              <w:spacing w:after="0" w:line="240" w:lineRule="auto"/>
              <w:jc w:val="both"/>
              <w:rPr>
                <w:bCs/>
              </w:rPr>
            </w:pPr>
            <w:r>
              <w:rPr>
                <w:bCs/>
              </w:rPr>
              <w:t>Mr Mallett had given a comprehensive written account of his observations, including some costings for new equipment. He made clear that repair or replacement should be carried out prior to the expense of re surfacing.</w:t>
            </w:r>
          </w:p>
          <w:p w14:paraId="1B57BB60" w14:textId="385B2417" w:rsidR="005611D0" w:rsidRPr="006C1109" w:rsidRDefault="005611D0" w:rsidP="008F6127">
            <w:pPr>
              <w:spacing w:after="0" w:line="240" w:lineRule="auto"/>
              <w:jc w:val="both"/>
              <w:rPr>
                <w:bCs/>
              </w:rPr>
            </w:pPr>
            <w:r>
              <w:rPr>
                <w:bCs/>
              </w:rPr>
              <w:t>It was agreed that enquiries about contractors qualified to carry out any necessary work should be made.</w:t>
            </w:r>
          </w:p>
        </w:tc>
      </w:tr>
      <w:tr w:rsidR="006C1109" w:rsidRPr="003A7F7E" w14:paraId="6C5A3FEE" w14:textId="77777777" w:rsidTr="008F6127">
        <w:tc>
          <w:tcPr>
            <w:tcW w:w="1017" w:type="dxa"/>
          </w:tcPr>
          <w:p w14:paraId="6F909103" w14:textId="5FF2AA36" w:rsidR="006C1109" w:rsidRDefault="006C1109" w:rsidP="008F6127">
            <w:pPr>
              <w:spacing w:after="0" w:line="240" w:lineRule="auto"/>
            </w:pPr>
            <w:r>
              <w:t>2/24/4</w:t>
            </w:r>
          </w:p>
        </w:tc>
        <w:tc>
          <w:tcPr>
            <w:tcW w:w="9562" w:type="dxa"/>
          </w:tcPr>
          <w:p w14:paraId="44C9A35E" w14:textId="77777777" w:rsidR="006C1109" w:rsidRDefault="006C1109" w:rsidP="008F6127">
            <w:pPr>
              <w:spacing w:after="0" w:line="240" w:lineRule="auto"/>
              <w:jc w:val="both"/>
              <w:rPr>
                <w:b/>
              </w:rPr>
            </w:pPr>
            <w:r w:rsidRPr="003A7F7E">
              <w:rPr>
                <w:b/>
              </w:rPr>
              <w:t>Public Speakin</w:t>
            </w:r>
            <w:r>
              <w:rPr>
                <w:b/>
              </w:rPr>
              <w:t>g</w:t>
            </w:r>
          </w:p>
          <w:p w14:paraId="181803E6" w14:textId="1BAC2D21" w:rsidR="006C1109" w:rsidRPr="008F6127" w:rsidRDefault="008F6127" w:rsidP="008F6127">
            <w:pPr>
              <w:spacing w:after="0" w:line="240" w:lineRule="auto"/>
              <w:jc w:val="both"/>
              <w:rPr>
                <w:bCs/>
              </w:rPr>
            </w:pPr>
            <w:r>
              <w:rPr>
                <w:bCs/>
              </w:rPr>
              <w:t>There was discussion with the owners of land north of Rake House on Town, for which outline planning permission for one dwelling has been requested. Previous concerns regarding access to Cllr Maier’s field have been settled. Councillors asked whether the dwelling would be a holiday let and were assured that a family house is intended.</w:t>
            </w:r>
          </w:p>
        </w:tc>
      </w:tr>
      <w:tr w:rsidR="006F28DB" w:rsidRPr="003A7F7E" w14:paraId="7BF3323A" w14:textId="77777777" w:rsidTr="008F6127">
        <w:tc>
          <w:tcPr>
            <w:tcW w:w="1017" w:type="dxa"/>
          </w:tcPr>
          <w:p w14:paraId="2E1EF135" w14:textId="627AB644" w:rsidR="006F28DB" w:rsidRPr="003A7F7E" w:rsidRDefault="00304F10" w:rsidP="008F6127">
            <w:pPr>
              <w:spacing w:after="0" w:line="240" w:lineRule="auto"/>
            </w:pPr>
            <w:r>
              <w:t>2</w:t>
            </w:r>
            <w:r w:rsidR="006F28DB">
              <w:t>/</w:t>
            </w:r>
            <w:r w:rsidR="004E1A28">
              <w:t>2</w:t>
            </w:r>
            <w:r w:rsidR="006C1109">
              <w:t>4</w:t>
            </w:r>
            <w:r w:rsidR="004E1A28">
              <w:t>/</w:t>
            </w:r>
            <w:r w:rsidR="006C1109">
              <w:t>5</w:t>
            </w:r>
          </w:p>
        </w:tc>
        <w:tc>
          <w:tcPr>
            <w:tcW w:w="9562" w:type="dxa"/>
          </w:tcPr>
          <w:p w14:paraId="6AA46968" w14:textId="368090B3" w:rsidR="006F28DB" w:rsidRPr="003A7F7E" w:rsidRDefault="006F28DB" w:rsidP="008F6127">
            <w:pPr>
              <w:spacing w:after="0" w:line="240" w:lineRule="auto"/>
              <w:jc w:val="both"/>
              <w:rPr>
                <w:b/>
              </w:rPr>
            </w:pPr>
            <w:r w:rsidRPr="003A7F7E">
              <w:rPr>
                <w:b/>
              </w:rPr>
              <w:t xml:space="preserve">Approval &amp; </w:t>
            </w:r>
            <w:r w:rsidR="00F94278">
              <w:rPr>
                <w:b/>
              </w:rPr>
              <w:t>R</w:t>
            </w:r>
            <w:r w:rsidRPr="003A7F7E">
              <w:rPr>
                <w:b/>
              </w:rPr>
              <w:t>atification of the Minutes of the previous meeting</w:t>
            </w:r>
          </w:p>
          <w:p w14:paraId="38236D6C" w14:textId="77777777" w:rsidR="006F28DB" w:rsidRDefault="006F28DB" w:rsidP="008F6127">
            <w:pPr>
              <w:spacing w:after="0" w:line="240" w:lineRule="auto"/>
              <w:jc w:val="both"/>
            </w:pPr>
            <w:r>
              <w:t>The Council resolved to accept the minutes of the previous meeting</w:t>
            </w:r>
            <w:r w:rsidR="00F94278">
              <w:t>,</w:t>
            </w:r>
            <w:r>
              <w:t xml:space="preserve"> held on</w:t>
            </w:r>
            <w:r w:rsidR="00332006">
              <w:t xml:space="preserve"> </w:t>
            </w:r>
            <w:r w:rsidR="006C1109">
              <w:t>5</w:t>
            </w:r>
            <w:r w:rsidR="00F94278">
              <w:t>th</w:t>
            </w:r>
            <w:r w:rsidR="004E1A28">
              <w:t xml:space="preserve"> </w:t>
            </w:r>
            <w:r w:rsidR="00F94278">
              <w:t>December</w:t>
            </w:r>
            <w:r w:rsidR="00304F10">
              <w:t xml:space="preserve"> 202</w:t>
            </w:r>
            <w:r w:rsidR="006C1109">
              <w:t>3</w:t>
            </w:r>
            <w:r w:rsidR="00F94278">
              <w:t>,</w:t>
            </w:r>
            <w:r w:rsidR="008C458D">
              <w:t xml:space="preserve"> as a true record of that meeting. Proposer; </w:t>
            </w:r>
            <w:r w:rsidR="006C1109">
              <w:t>Cllr Rippon. S</w:t>
            </w:r>
            <w:r w:rsidR="008C458D">
              <w:t>econder</w:t>
            </w:r>
            <w:r w:rsidR="006C1109">
              <w:t>;</w:t>
            </w:r>
          </w:p>
          <w:p w14:paraId="6F500E16" w14:textId="41385781" w:rsidR="006C1109" w:rsidRPr="003A7F7E" w:rsidRDefault="006C1109" w:rsidP="008F6127">
            <w:pPr>
              <w:spacing w:after="0" w:line="240" w:lineRule="auto"/>
              <w:jc w:val="both"/>
            </w:pPr>
            <w:r>
              <w:t xml:space="preserve">Cllr </w:t>
            </w:r>
            <w:r w:rsidR="002F4106">
              <w:t>H</w:t>
            </w:r>
            <w:r>
              <w:t>eath</w:t>
            </w:r>
          </w:p>
        </w:tc>
      </w:tr>
      <w:tr w:rsidR="002F4106" w:rsidRPr="003A7F7E" w14:paraId="1346D93B" w14:textId="77777777" w:rsidTr="008F6127">
        <w:tc>
          <w:tcPr>
            <w:tcW w:w="1017" w:type="dxa"/>
          </w:tcPr>
          <w:p w14:paraId="1CD347A3" w14:textId="2624FF52" w:rsidR="002F4106" w:rsidRDefault="002F4106" w:rsidP="008F6127">
            <w:pPr>
              <w:spacing w:after="0" w:line="240" w:lineRule="auto"/>
            </w:pPr>
            <w:r>
              <w:t>2/24/6</w:t>
            </w:r>
          </w:p>
        </w:tc>
        <w:tc>
          <w:tcPr>
            <w:tcW w:w="9562" w:type="dxa"/>
          </w:tcPr>
          <w:p w14:paraId="394A53B8" w14:textId="77777777" w:rsidR="002F4106" w:rsidRDefault="002F4106" w:rsidP="008F6127">
            <w:pPr>
              <w:spacing w:after="0" w:line="240" w:lineRule="auto"/>
              <w:jc w:val="both"/>
              <w:rPr>
                <w:b/>
              </w:rPr>
            </w:pPr>
            <w:r>
              <w:rPr>
                <w:b/>
              </w:rPr>
              <w:t xml:space="preserve">Finance &amp; Administration </w:t>
            </w:r>
          </w:p>
          <w:p w14:paraId="4F08D2A1" w14:textId="77777777" w:rsidR="002F4106" w:rsidRDefault="002F4106" w:rsidP="008F6127">
            <w:pPr>
              <w:spacing w:after="0" w:line="240" w:lineRule="auto"/>
              <w:jc w:val="both"/>
            </w:pPr>
            <w:r w:rsidRPr="002F4106">
              <w:t xml:space="preserve">a)   Current Financial Statement </w:t>
            </w:r>
          </w:p>
          <w:p w14:paraId="4ADDBC68" w14:textId="77777777" w:rsidR="00F77590" w:rsidRDefault="002F4106" w:rsidP="008F6127">
            <w:pPr>
              <w:spacing w:after="0" w:line="240" w:lineRule="auto"/>
              <w:jc w:val="both"/>
            </w:pPr>
            <w:r>
              <w:t>The balance in the account as at January</w:t>
            </w:r>
            <w:r w:rsidR="00F77590">
              <w:t xml:space="preserve"> 26</w:t>
            </w:r>
            <w:r w:rsidR="00F77590" w:rsidRPr="00F77590">
              <w:rPr>
                <w:vertAlign w:val="superscript"/>
              </w:rPr>
              <w:t>th</w:t>
            </w:r>
            <w:r w:rsidR="00F77590">
              <w:t xml:space="preserve"> </w:t>
            </w:r>
            <w:r>
              <w:t>202</w:t>
            </w:r>
            <w:r w:rsidR="00F77590">
              <w:t>4</w:t>
            </w:r>
            <w:r>
              <w:t xml:space="preserve"> was £</w:t>
            </w:r>
            <w:r w:rsidR="00F77590">
              <w:t>39,612.69</w:t>
            </w:r>
            <w:r>
              <w:t xml:space="preserve"> including reserved funds.</w:t>
            </w:r>
          </w:p>
          <w:p w14:paraId="03A0E8C8" w14:textId="77777777" w:rsidR="00F77590" w:rsidRDefault="00F77590" w:rsidP="008F6127">
            <w:pPr>
              <w:spacing w:after="0" w:line="240" w:lineRule="auto"/>
              <w:jc w:val="both"/>
            </w:pPr>
            <w:r>
              <w:t xml:space="preserve">b)   </w:t>
            </w:r>
            <w:r w:rsidRPr="00F77590">
              <w:t>Authorisation and payment of invoices</w:t>
            </w:r>
          </w:p>
          <w:p w14:paraId="197491D4" w14:textId="611BD400" w:rsidR="00F77590" w:rsidRDefault="00F77590" w:rsidP="008F6127">
            <w:pPr>
              <w:spacing w:after="0" w:line="240" w:lineRule="auto"/>
              <w:jc w:val="both"/>
            </w:pPr>
            <w:r>
              <w:t>No meeting was held in January. The following payments were approved via email.</w:t>
            </w:r>
          </w:p>
          <w:tbl>
            <w:tblPr>
              <w:tblStyle w:val="TableGrid"/>
              <w:tblW w:w="0" w:type="auto"/>
              <w:tblLook w:val="04A0" w:firstRow="1" w:lastRow="0" w:firstColumn="1" w:lastColumn="0" w:noHBand="0" w:noVBand="1"/>
            </w:tblPr>
            <w:tblGrid>
              <w:gridCol w:w="4550"/>
              <w:gridCol w:w="4550"/>
            </w:tblGrid>
            <w:tr w:rsidR="00951E88" w14:paraId="4FBF64A4" w14:textId="77777777" w:rsidTr="00951E88">
              <w:tc>
                <w:tcPr>
                  <w:tcW w:w="4550" w:type="dxa"/>
                </w:tcPr>
                <w:p w14:paraId="36336BCE" w14:textId="65EED752" w:rsidR="00951E88" w:rsidRPr="00951E88" w:rsidRDefault="00951E88" w:rsidP="006F3B3A">
                  <w:pPr>
                    <w:framePr w:hSpace="180" w:wrap="around" w:vAnchor="text" w:hAnchor="text" w:y="1"/>
                    <w:spacing w:after="0" w:line="240" w:lineRule="auto"/>
                    <w:jc w:val="both"/>
                    <w:rPr>
                      <w:bCs/>
                    </w:rPr>
                  </w:pPr>
                  <w:r>
                    <w:rPr>
                      <w:bCs/>
                    </w:rPr>
                    <w:t xml:space="preserve">Handyman </w:t>
                  </w:r>
                </w:p>
              </w:tc>
              <w:tc>
                <w:tcPr>
                  <w:tcW w:w="4550" w:type="dxa"/>
                </w:tcPr>
                <w:p w14:paraId="6DBB913B" w14:textId="04C2E3BC" w:rsidR="00951E88" w:rsidRDefault="00951E88" w:rsidP="006F3B3A">
                  <w:pPr>
                    <w:framePr w:hSpace="180" w:wrap="around" w:vAnchor="text" w:hAnchor="text" w:y="1"/>
                    <w:spacing w:after="0" w:line="240" w:lineRule="auto"/>
                    <w:jc w:val="both"/>
                    <w:rPr>
                      <w:b/>
                    </w:rPr>
                  </w:pPr>
                  <w:r>
                    <w:rPr>
                      <w:b/>
                    </w:rPr>
                    <w:t xml:space="preserve">  135.00</w:t>
                  </w:r>
                </w:p>
              </w:tc>
            </w:tr>
            <w:tr w:rsidR="00951E88" w14:paraId="07346087" w14:textId="77777777" w:rsidTr="00951E88">
              <w:tc>
                <w:tcPr>
                  <w:tcW w:w="4550" w:type="dxa"/>
                </w:tcPr>
                <w:p w14:paraId="42608AD7" w14:textId="006E5EB4" w:rsidR="00951E88" w:rsidRDefault="00951E88" w:rsidP="006F3B3A">
                  <w:pPr>
                    <w:framePr w:hSpace="180" w:wrap="around" w:vAnchor="text" w:hAnchor="text" w:y="1"/>
                    <w:spacing w:after="0" w:line="240" w:lineRule="auto"/>
                    <w:jc w:val="both"/>
                    <w:rPr>
                      <w:bCs/>
                    </w:rPr>
                  </w:pPr>
                  <w:r>
                    <w:rPr>
                      <w:bCs/>
                    </w:rPr>
                    <w:t>Clerk Salary</w:t>
                  </w:r>
                </w:p>
              </w:tc>
              <w:tc>
                <w:tcPr>
                  <w:tcW w:w="4550" w:type="dxa"/>
                </w:tcPr>
                <w:p w14:paraId="0CBB4435" w14:textId="43A757F9" w:rsidR="00951E88" w:rsidRDefault="00951E88" w:rsidP="006F3B3A">
                  <w:pPr>
                    <w:framePr w:hSpace="180" w:wrap="around" w:vAnchor="text" w:hAnchor="text" w:y="1"/>
                    <w:spacing w:after="0" w:line="240" w:lineRule="auto"/>
                    <w:jc w:val="both"/>
                    <w:rPr>
                      <w:b/>
                    </w:rPr>
                  </w:pPr>
                  <w:r>
                    <w:rPr>
                      <w:b/>
                    </w:rPr>
                    <w:t xml:space="preserve">  599.20</w:t>
                  </w:r>
                </w:p>
              </w:tc>
            </w:tr>
            <w:tr w:rsidR="00951E88" w14:paraId="4FFB02FA" w14:textId="77777777" w:rsidTr="00951E88">
              <w:tc>
                <w:tcPr>
                  <w:tcW w:w="4550" w:type="dxa"/>
                </w:tcPr>
                <w:p w14:paraId="75F89F76" w14:textId="2030572A" w:rsidR="00951E88" w:rsidRDefault="00951E88" w:rsidP="006F3B3A">
                  <w:pPr>
                    <w:framePr w:hSpace="180" w:wrap="around" w:vAnchor="text" w:hAnchor="text" w:y="1"/>
                    <w:spacing w:after="0" w:line="240" w:lineRule="auto"/>
                    <w:jc w:val="both"/>
                    <w:rPr>
                      <w:bCs/>
                    </w:rPr>
                  </w:pPr>
                  <w:r>
                    <w:rPr>
                      <w:bCs/>
                    </w:rPr>
                    <w:t>Peak Waste (December)</w:t>
                  </w:r>
                </w:p>
              </w:tc>
              <w:tc>
                <w:tcPr>
                  <w:tcW w:w="4550" w:type="dxa"/>
                </w:tcPr>
                <w:p w14:paraId="5E0A6614" w14:textId="05E6B989" w:rsidR="00951E88" w:rsidRDefault="00951E88" w:rsidP="006F3B3A">
                  <w:pPr>
                    <w:framePr w:hSpace="180" w:wrap="around" w:vAnchor="text" w:hAnchor="text" w:y="1"/>
                    <w:spacing w:after="0" w:line="240" w:lineRule="auto"/>
                    <w:jc w:val="both"/>
                    <w:rPr>
                      <w:b/>
                    </w:rPr>
                  </w:pPr>
                  <w:r>
                    <w:rPr>
                      <w:b/>
                    </w:rPr>
                    <w:t xml:space="preserve">    49.20</w:t>
                  </w:r>
                </w:p>
              </w:tc>
            </w:tr>
            <w:tr w:rsidR="00951E88" w14:paraId="331E2A01" w14:textId="77777777" w:rsidTr="00951E88">
              <w:tc>
                <w:tcPr>
                  <w:tcW w:w="4550" w:type="dxa"/>
                </w:tcPr>
                <w:p w14:paraId="7AC87EDB" w14:textId="2AE3E468" w:rsidR="00951E88" w:rsidRDefault="00951E88" w:rsidP="006F3B3A">
                  <w:pPr>
                    <w:framePr w:hSpace="180" w:wrap="around" w:vAnchor="text" w:hAnchor="text" w:y="1"/>
                    <w:spacing w:after="0" w:line="240" w:lineRule="auto"/>
                    <w:jc w:val="both"/>
                    <w:rPr>
                      <w:bCs/>
                    </w:rPr>
                  </w:pPr>
                  <w:r>
                    <w:rPr>
                      <w:bCs/>
                    </w:rPr>
                    <w:t>HMRC (3</w:t>
                  </w:r>
                  <w:r w:rsidRPr="00951E88">
                    <w:rPr>
                      <w:bCs/>
                      <w:vertAlign w:val="superscript"/>
                    </w:rPr>
                    <w:t>rd</w:t>
                  </w:r>
                  <w:r>
                    <w:rPr>
                      <w:bCs/>
                    </w:rPr>
                    <w:t xml:space="preserve"> Quarter)</w:t>
                  </w:r>
                </w:p>
              </w:tc>
              <w:tc>
                <w:tcPr>
                  <w:tcW w:w="4550" w:type="dxa"/>
                </w:tcPr>
                <w:p w14:paraId="78B782B4" w14:textId="7F687A95" w:rsidR="00951E88" w:rsidRDefault="00951E88" w:rsidP="006F3B3A">
                  <w:pPr>
                    <w:framePr w:hSpace="180" w:wrap="around" w:vAnchor="text" w:hAnchor="text" w:y="1"/>
                    <w:spacing w:after="0" w:line="240" w:lineRule="auto"/>
                    <w:jc w:val="both"/>
                    <w:rPr>
                      <w:b/>
                    </w:rPr>
                  </w:pPr>
                  <w:r>
                    <w:rPr>
                      <w:b/>
                    </w:rPr>
                    <w:t xml:space="preserve">  190.32</w:t>
                  </w:r>
                </w:p>
              </w:tc>
            </w:tr>
            <w:tr w:rsidR="00951E88" w14:paraId="058F96E7" w14:textId="77777777" w:rsidTr="00951E88">
              <w:tc>
                <w:tcPr>
                  <w:tcW w:w="4550" w:type="dxa"/>
                </w:tcPr>
                <w:p w14:paraId="30CFB16E" w14:textId="3AE3D3CD" w:rsidR="00951E88" w:rsidRDefault="00951E88" w:rsidP="006F3B3A">
                  <w:pPr>
                    <w:framePr w:hSpace="180" w:wrap="around" w:vAnchor="text" w:hAnchor="text" w:y="1"/>
                    <w:spacing w:after="0" w:line="240" w:lineRule="auto"/>
                    <w:jc w:val="both"/>
                    <w:rPr>
                      <w:bCs/>
                    </w:rPr>
                  </w:pPr>
                  <w:r>
                    <w:rPr>
                      <w:bCs/>
                    </w:rPr>
                    <w:t>Zurich Insurance Premium</w:t>
                  </w:r>
                </w:p>
              </w:tc>
              <w:tc>
                <w:tcPr>
                  <w:tcW w:w="4550" w:type="dxa"/>
                </w:tcPr>
                <w:p w14:paraId="2AD697F0" w14:textId="6633A0B6" w:rsidR="00951E88" w:rsidRDefault="00951E88" w:rsidP="006F3B3A">
                  <w:pPr>
                    <w:framePr w:hSpace="180" w:wrap="around" w:vAnchor="text" w:hAnchor="text" w:y="1"/>
                    <w:spacing w:after="0" w:line="240" w:lineRule="auto"/>
                    <w:jc w:val="both"/>
                    <w:rPr>
                      <w:b/>
                    </w:rPr>
                  </w:pPr>
                  <w:r>
                    <w:rPr>
                      <w:b/>
                    </w:rPr>
                    <w:t xml:space="preserve">  300.00</w:t>
                  </w:r>
                </w:p>
              </w:tc>
            </w:tr>
            <w:tr w:rsidR="00951E88" w14:paraId="2D97A2AF" w14:textId="77777777" w:rsidTr="00951E88">
              <w:tc>
                <w:tcPr>
                  <w:tcW w:w="4550" w:type="dxa"/>
                </w:tcPr>
                <w:p w14:paraId="3AD6C03C" w14:textId="787B52D9" w:rsidR="00951E88" w:rsidRDefault="00951E88" w:rsidP="006F3B3A">
                  <w:pPr>
                    <w:framePr w:hSpace="180" w:wrap="around" w:vAnchor="text" w:hAnchor="text" w:y="1"/>
                    <w:spacing w:after="0" w:line="240" w:lineRule="auto"/>
                    <w:jc w:val="both"/>
                    <w:rPr>
                      <w:bCs/>
                    </w:rPr>
                  </w:pPr>
                  <w:r>
                    <w:rPr>
                      <w:bCs/>
                    </w:rPr>
                    <w:t>Play Area Rent</w:t>
                  </w:r>
                </w:p>
              </w:tc>
              <w:tc>
                <w:tcPr>
                  <w:tcW w:w="4550" w:type="dxa"/>
                </w:tcPr>
                <w:p w14:paraId="5B99928A" w14:textId="65A94640" w:rsidR="00951E88" w:rsidRDefault="00951E88" w:rsidP="006F3B3A">
                  <w:pPr>
                    <w:framePr w:hSpace="180" w:wrap="around" w:vAnchor="text" w:hAnchor="text" w:y="1"/>
                    <w:spacing w:after="0" w:line="240" w:lineRule="auto"/>
                    <w:jc w:val="both"/>
                    <w:rPr>
                      <w:b/>
                    </w:rPr>
                  </w:pPr>
                  <w:r>
                    <w:rPr>
                      <w:b/>
                    </w:rPr>
                    <w:t xml:space="preserve">      1.00</w:t>
                  </w:r>
                </w:p>
              </w:tc>
            </w:tr>
            <w:tr w:rsidR="00951E88" w14:paraId="2D1353B8" w14:textId="77777777" w:rsidTr="00951E88">
              <w:tc>
                <w:tcPr>
                  <w:tcW w:w="4550" w:type="dxa"/>
                </w:tcPr>
                <w:p w14:paraId="67873C83" w14:textId="7D1EE7DB" w:rsidR="00951E88" w:rsidRPr="00951E88" w:rsidRDefault="00951E88" w:rsidP="006F3B3A">
                  <w:pPr>
                    <w:framePr w:hSpace="180" w:wrap="around" w:vAnchor="text" w:hAnchor="text" w:y="1"/>
                    <w:spacing w:after="0" w:line="240" w:lineRule="auto"/>
                    <w:jc w:val="both"/>
                    <w:rPr>
                      <w:b/>
                    </w:rPr>
                  </w:pPr>
                  <w:r>
                    <w:rPr>
                      <w:b/>
                    </w:rPr>
                    <w:t>TOTAL</w:t>
                  </w:r>
                </w:p>
              </w:tc>
              <w:tc>
                <w:tcPr>
                  <w:tcW w:w="4550" w:type="dxa"/>
                </w:tcPr>
                <w:p w14:paraId="4A294A47" w14:textId="483EC40D" w:rsidR="00951E88" w:rsidRDefault="00951E88" w:rsidP="006F3B3A">
                  <w:pPr>
                    <w:framePr w:hSpace="180" w:wrap="around" w:vAnchor="text" w:hAnchor="text" w:y="1"/>
                    <w:spacing w:after="0" w:line="240" w:lineRule="auto"/>
                    <w:jc w:val="both"/>
                    <w:rPr>
                      <w:b/>
                    </w:rPr>
                  </w:pPr>
                  <w:r>
                    <w:rPr>
                      <w:b/>
                    </w:rPr>
                    <w:t>1,274.76</w:t>
                  </w:r>
                </w:p>
              </w:tc>
            </w:tr>
          </w:tbl>
          <w:p w14:paraId="6B1EAE9C" w14:textId="77777777" w:rsidR="00951E88" w:rsidRPr="00F77590" w:rsidRDefault="00951E88" w:rsidP="008F6127">
            <w:pPr>
              <w:spacing w:after="0" w:line="240" w:lineRule="auto"/>
              <w:jc w:val="both"/>
              <w:rPr>
                <w:b/>
              </w:rPr>
            </w:pPr>
          </w:p>
          <w:p w14:paraId="09583455" w14:textId="77777777" w:rsidR="00A8479B" w:rsidRDefault="00A8479B" w:rsidP="008F6127">
            <w:pPr>
              <w:spacing w:after="0" w:line="240" w:lineRule="auto"/>
              <w:jc w:val="both"/>
              <w:rPr>
                <w:bCs/>
              </w:rPr>
            </w:pPr>
            <w:r>
              <w:rPr>
                <w:bCs/>
              </w:rPr>
              <w:t>Payments for Authorisation February 6</w:t>
            </w:r>
            <w:r w:rsidRPr="00A8479B">
              <w:rPr>
                <w:bCs/>
                <w:vertAlign w:val="superscript"/>
              </w:rPr>
              <w:t>th</w:t>
            </w:r>
            <w:r>
              <w:rPr>
                <w:bCs/>
              </w:rPr>
              <w:t xml:space="preserve"> 2024</w:t>
            </w:r>
          </w:p>
          <w:tbl>
            <w:tblPr>
              <w:tblStyle w:val="TableGrid"/>
              <w:tblW w:w="0" w:type="auto"/>
              <w:tblLook w:val="04A0" w:firstRow="1" w:lastRow="0" w:firstColumn="1" w:lastColumn="0" w:noHBand="0" w:noVBand="1"/>
            </w:tblPr>
            <w:tblGrid>
              <w:gridCol w:w="4550"/>
              <w:gridCol w:w="4550"/>
            </w:tblGrid>
            <w:tr w:rsidR="00A8479B" w14:paraId="2765DA61" w14:textId="77777777" w:rsidTr="00A8479B">
              <w:tc>
                <w:tcPr>
                  <w:tcW w:w="4550" w:type="dxa"/>
                </w:tcPr>
                <w:p w14:paraId="5D3AE017" w14:textId="14989BD9" w:rsidR="00A8479B" w:rsidRDefault="00A8479B" w:rsidP="006F3B3A">
                  <w:pPr>
                    <w:framePr w:hSpace="180" w:wrap="around" w:vAnchor="text" w:hAnchor="text" w:y="1"/>
                    <w:spacing w:after="0" w:line="240" w:lineRule="auto"/>
                    <w:jc w:val="both"/>
                    <w:rPr>
                      <w:bCs/>
                    </w:rPr>
                  </w:pPr>
                  <w:r>
                    <w:rPr>
                      <w:bCs/>
                    </w:rPr>
                    <w:lastRenderedPageBreak/>
                    <w:t>Handyman</w:t>
                  </w:r>
                </w:p>
              </w:tc>
              <w:tc>
                <w:tcPr>
                  <w:tcW w:w="4550" w:type="dxa"/>
                </w:tcPr>
                <w:p w14:paraId="36B3B650" w14:textId="725D81F8" w:rsidR="00A8479B" w:rsidRPr="00A8479B" w:rsidRDefault="00A8479B" w:rsidP="006F3B3A">
                  <w:pPr>
                    <w:framePr w:hSpace="180" w:wrap="around" w:vAnchor="text" w:hAnchor="text" w:y="1"/>
                    <w:spacing w:after="0" w:line="240" w:lineRule="auto"/>
                    <w:jc w:val="both"/>
                    <w:rPr>
                      <w:b/>
                    </w:rPr>
                  </w:pPr>
                  <w:r w:rsidRPr="00A8479B">
                    <w:rPr>
                      <w:b/>
                    </w:rPr>
                    <w:t xml:space="preserve">    270.00</w:t>
                  </w:r>
                </w:p>
              </w:tc>
            </w:tr>
            <w:tr w:rsidR="00A8479B" w14:paraId="36D4992F" w14:textId="77777777" w:rsidTr="00A8479B">
              <w:tc>
                <w:tcPr>
                  <w:tcW w:w="4550" w:type="dxa"/>
                </w:tcPr>
                <w:p w14:paraId="5C72EFB7" w14:textId="38CF816A" w:rsidR="00A8479B" w:rsidRDefault="00A8479B" w:rsidP="006F3B3A">
                  <w:pPr>
                    <w:framePr w:hSpace="180" w:wrap="around" w:vAnchor="text" w:hAnchor="text" w:y="1"/>
                    <w:spacing w:after="0" w:line="240" w:lineRule="auto"/>
                    <w:jc w:val="both"/>
                    <w:rPr>
                      <w:bCs/>
                    </w:rPr>
                  </w:pPr>
                  <w:r>
                    <w:rPr>
                      <w:bCs/>
                    </w:rPr>
                    <w:t>Clerk Salary</w:t>
                  </w:r>
                </w:p>
              </w:tc>
              <w:tc>
                <w:tcPr>
                  <w:tcW w:w="4550" w:type="dxa"/>
                </w:tcPr>
                <w:p w14:paraId="406326CF" w14:textId="7A511A87" w:rsidR="00A8479B" w:rsidRPr="00A8479B" w:rsidRDefault="00A8479B" w:rsidP="006F3B3A">
                  <w:pPr>
                    <w:framePr w:hSpace="180" w:wrap="around" w:vAnchor="text" w:hAnchor="text" w:y="1"/>
                    <w:spacing w:after="0" w:line="240" w:lineRule="auto"/>
                    <w:jc w:val="both"/>
                    <w:rPr>
                      <w:b/>
                    </w:rPr>
                  </w:pPr>
                  <w:r w:rsidRPr="00A8479B">
                    <w:rPr>
                      <w:b/>
                    </w:rPr>
                    <w:t xml:space="preserve">    599.20</w:t>
                  </w:r>
                </w:p>
              </w:tc>
            </w:tr>
            <w:tr w:rsidR="00A8479B" w14:paraId="4D117DD5" w14:textId="77777777" w:rsidTr="00A8479B">
              <w:tc>
                <w:tcPr>
                  <w:tcW w:w="4550" w:type="dxa"/>
                </w:tcPr>
                <w:p w14:paraId="468A152B" w14:textId="4B6C5408" w:rsidR="00A8479B" w:rsidRDefault="00A8479B" w:rsidP="006F3B3A">
                  <w:pPr>
                    <w:framePr w:hSpace="180" w:wrap="around" w:vAnchor="text" w:hAnchor="text" w:y="1"/>
                    <w:spacing w:after="0" w:line="240" w:lineRule="auto"/>
                    <w:jc w:val="both"/>
                    <w:rPr>
                      <w:bCs/>
                    </w:rPr>
                  </w:pPr>
                  <w:r>
                    <w:rPr>
                      <w:bCs/>
                    </w:rPr>
                    <w:t>Peak Waste (January)</w:t>
                  </w:r>
                </w:p>
              </w:tc>
              <w:tc>
                <w:tcPr>
                  <w:tcW w:w="4550" w:type="dxa"/>
                </w:tcPr>
                <w:p w14:paraId="3A5AEBB6" w14:textId="731AEDBB" w:rsidR="00A8479B" w:rsidRPr="00A8479B" w:rsidRDefault="00A8479B" w:rsidP="006F3B3A">
                  <w:pPr>
                    <w:framePr w:hSpace="180" w:wrap="around" w:vAnchor="text" w:hAnchor="text" w:y="1"/>
                    <w:spacing w:after="0" w:line="240" w:lineRule="auto"/>
                    <w:jc w:val="both"/>
                    <w:rPr>
                      <w:b/>
                    </w:rPr>
                  </w:pPr>
                  <w:r>
                    <w:rPr>
                      <w:b/>
                    </w:rPr>
                    <w:t xml:space="preserve">      49.20</w:t>
                  </w:r>
                </w:p>
              </w:tc>
            </w:tr>
            <w:tr w:rsidR="00A8479B" w14:paraId="1D60A9C6" w14:textId="77777777" w:rsidTr="00A8479B">
              <w:tc>
                <w:tcPr>
                  <w:tcW w:w="4550" w:type="dxa"/>
                </w:tcPr>
                <w:p w14:paraId="2239F525" w14:textId="0ED77FA2" w:rsidR="00A8479B" w:rsidRDefault="00A8479B" w:rsidP="006F3B3A">
                  <w:pPr>
                    <w:framePr w:hSpace="180" w:wrap="around" w:vAnchor="text" w:hAnchor="text" w:y="1"/>
                    <w:spacing w:after="0" w:line="240" w:lineRule="auto"/>
                    <w:jc w:val="both"/>
                    <w:rPr>
                      <w:bCs/>
                    </w:rPr>
                  </w:pPr>
                  <w:r>
                    <w:rPr>
                      <w:bCs/>
                    </w:rPr>
                    <w:t>ICO Subscription</w:t>
                  </w:r>
                </w:p>
              </w:tc>
              <w:tc>
                <w:tcPr>
                  <w:tcW w:w="4550" w:type="dxa"/>
                </w:tcPr>
                <w:p w14:paraId="247E53C6" w14:textId="38FC93E2" w:rsidR="00A8479B" w:rsidRDefault="00A8479B" w:rsidP="006F3B3A">
                  <w:pPr>
                    <w:framePr w:hSpace="180" w:wrap="around" w:vAnchor="text" w:hAnchor="text" w:y="1"/>
                    <w:spacing w:after="0" w:line="240" w:lineRule="auto"/>
                    <w:jc w:val="both"/>
                    <w:rPr>
                      <w:b/>
                    </w:rPr>
                  </w:pPr>
                  <w:r>
                    <w:rPr>
                      <w:b/>
                    </w:rPr>
                    <w:t xml:space="preserve">      40.00</w:t>
                  </w:r>
                </w:p>
              </w:tc>
            </w:tr>
            <w:tr w:rsidR="00A8479B" w14:paraId="244E37AF" w14:textId="77777777" w:rsidTr="00A8479B">
              <w:tc>
                <w:tcPr>
                  <w:tcW w:w="4550" w:type="dxa"/>
                </w:tcPr>
                <w:p w14:paraId="591AB71A" w14:textId="14FC93D0" w:rsidR="00A8479B" w:rsidRDefault="00A8479B" w:rsidP="006F3B3A">
                  <w:pPr>
                    <w:framePr w:hSpace="180" w:wrap="around" w:vAnchor="text" w:hAnchor="text" w:y="1"/>
                    <w:spacing w:after="0" w:line="240" w:lineRule="auto"/>
                    <w:jc w:val="both"/>
                    <w:rPr>
                      <w:bCs/>
                    </w:rPr>
                  </w:pPr>
                  <w:r>
                    <w:rPr>
                      <w:bCs/>
                    </w:rPr>
                    <w:t>TA Allcock</w:t>
                  </w:r>
                </w:p>
              </w:tc>
              <w:tc>
                <w:tcPr>
                  <w:tcW w:w="4550" w:type="dxa"/>
                </w:tcPr>
                <w:p w14:paraId="70EF3842" w14:textId="5AFB80FA" w:rsidR="00A8479B" w:rsidRDefault="00A8479B" w:rsidP="006F3B3A">
                  <w:pPr>
                    <w:framePr w:hSpace="180" w:wrap="around" w:vAnchor="text" w:hAnchor="text" w:y="1"/>
                    <w:spacing w:after="0" w:line="240" w:lineRule="auto"/>
                    <w:jc w:val="both"/>
                    <w:rPr>
                      <w:b/>
                    </w:rPr>
                  </w:pPr>
                  <w:r>
                    <w:rPr>
                      <w:b/>
                    </w:rPr>
                    <w:t xml:space="preserve">    100.00 </w:t>
                  </w:r>
                </w:p>
              </w:tc>
            </w:tr>
            <w:tr w:rsidR="00A8479B" w14:paraId="7C3B9834" w14:textId="77777777" w:rsidTr="00A8479B">
              <w:tc>
                <w:tcPr>
                  <w:tcW w:w="4550" w:type="dxa"/>
                </w:tcPr>
                <w:p w14:paraId="1772B47B" w14:textId="43B3A6F8" w:rsidR="00A8479B" w:rsidRPr="00A8479B" w:rsidRDefault="00A8479B" w:rsidP="006F3B3A">
                  <w:pPr>
                    <w:framePr w:hSpace="180" w:wrap="around" w:vAnchor="text" w:hAnchor="text" w:y="1"/>
                    <w:spacing w:after="0" w:line="240" w:lineRule="auto"/>
                    <w:jc w:val="both"/>
                    <w:rPr>
                      <w:b/>
                    </w:rPr>
                  </w:pPr>
                  <w:r>
                    <w:rPr>
                      <w:b/>
                    </w:rPr>
                    <w:t>TOTAL</w:t>
                  </w:r>
                </w:p>
              </w:tc>
              <w:tc>
                <w:tcPr>
                  <w:tcW w:w="4550" w:type="dxa"/>
                </w:tcPr>
                <w:p w14:paraId="26829FDD" w14:textId="0ED47D18" w:rsidR="00A8479B" w:rsidRDefault="00A8479B" w:rsidP="006F3B3A">
                  <w:pPr>
                    <w:framePr w:hSpace="180" w:wrap="around" w:vAnchor="text" w:hAnchor="text" w:y="1"/>
                    <w:spacing w:after="0" w:line="240" w:lineRule="auto"/>
                    <w:jc w:val="both"/>
                    <w:rPr>
                      <w:b/>
                    </w:rPr>
                  </w:pPr>
                  <w:r>
                    <w:rPr>
                      <w:b/>
                    </w:rPr>
                    <w:t xml:space="preserve"> 1,058.40</w:t>
                  </w:r>
                </w:p>
              </w:tc>
            </w:tr>
          </w:tbl>
          <w:p w14:paraId="1F2AF7CD" w14:textId="77777777" w:rsidR="00A8479B" w:rsidRDefault="00A8479B" w:rsidP="008F6127">
            <w:pPr>
              <w:spacing w:after="0" w:line="240" w:lineRule="auto"/>
              <w:jc w:val="both"/>
              <w:rPr>
                <w:bCs/>
              </w:rPr>
            </w:pPr>
          </w:p>
          <w:p w14:paraId="706FFCEC" w14:textId="6FBDD4BD" w:rsidR="005611D0" w:rsidRPr="00A8479B" w:rsidRDefault="005611D0" w:rsidP="008F6127">
            <w:pPr>
              <w:spacing w:after="0" w:line="240" w:lineRule="auto"/>
              <w:jc w:val="both"/>
              <w:rPr>
                <w:bCs/>
              </w:rPr>
            </w:pPr>
            <w:r>
              <w:rPr>
                <w:bCs/>
              </w:rPr>
              <w:t>c)     A Unity Trust Savings Account has been opened with a £5,000 transfer of Play Area reserved funds from the Current Account. The Account is for the sole purpose of raising funds for the work discussed in item 2/24/3 and it is hoped that village donations will result in an increase.</w:t>
            </w:r>
          </w:p>
        </w:tc>
      </w:tr>
      <w:tr w:rsidR="006F28DB" w:rsidRPr="003A7F7E" w14:paraId="1154B62B" w14:textId="77777777" w:rsidTr="0094463F">
        <w:trPr>
          <w:trHeight w:val="2118"/>
        </w:trPr>
        <w:tc>
          <w:tcPr>
            <w:tcW w:w="1017" w:type="dxa"/>
          </w:tcPr>
          <w:p w14:paraId="20E8CEBA" w14:textId="19A8CFB5" w:rsidR="006F28DB" w:rsidRPr="001F71C2" w:rsidRDefault="00A8479B" w:rsidP="008F6127">
            <w:pPr>
              <w:spacing w:after="0" w:line="240" w:lineRule="auto"/>
            </w:pPr>
            <w:r w:rsidRPr="001F71C2">
              <w:lastRenderedPageBreak/>
              <w:t>2/24/6</w:t>
            </w:r>
          </w:p>
          <w:p w14:paraId="5C226BD6" w14:textId="77777777" w:rsidR="006F28DB" w:rsidRDefault="006F28DB" w:rsidP="008F6127">
            <w:pPr>
              <w:spacing w:after="0" w:line="240" w:lineRule="auto"/>
            </w:pPr>
          </w:p>
          <w:p w14:paraId="5202C976" w14:textId="77777777" w:rsidR="006F28DB" w:rsidRDefault="006F28DB" w:rsidP="008F6127">
            <w:pPr>
              <w:spacing w:after="0" w:line="240" w:lineRule="auto"/>
            </w:pPr>
          </w:p>
          <w:p w14:paraId="5A81E7BD" w14:textId="77777777" w:rsidR="006F28DB" w:rsidRDefault="006F28DB" w:rsidP="008F6127">
            <w:pPr>
              <w:spacing w:after="0" w:line="240" w:lineRule="auto"/>
            </w:pPr>
          </w:p>
          <w:p w14:paraId="1FB43657" w14:textId="77777777" w:rsidR="006F28DB" w:rsidRDefault="006F28DB" w:rsidP="008F6127">
            <w:pPr>
              <w:spacing w:after="0" w:line="240" w:lineRule="auto"/>
            </w:pPr>
          </w:p>
          <w:p w14:paraId="08E84398" w14:textId="77777777" w:rsidR="006F28DB" w:rsidRDefault="006F28DB" w:rsidP="008F6127">
            <w:pPr>
              <w:spacing w:after="0" w:line="240" w:lineRule="auto"/>
            </w:pPr>
          </w:p>
          <w:p w14:paraId="7081601E" w14:textId="77777777" w:rsidR="006F28DB" w:rsidRDefault="006F28DB" w:rsidP="008F6127">
            <w:pPr>
              <w:spacing w:after="0" w:line="240" w:lineRule="auto"/>
            </w:pPr>
          </w:p>
          <w:p w14:paraId="182F661A" w14:textId="77777777" w:rsidR="006F28DB" w:rsidRDefault="006F28DB" w:rsidP="008F6127">
            <w:pPr>
              <w:spacing w:after="0" w:line="240" w:lineRule="auto"/>
            </w:pPr>
          </w:p>
          <w:p w14:paraId="6202E080" w14:textId="77777777" w:rsidR="006F28DB" w:rsidRDefault="006F28DB" w:rsidP="008F6127">
            <w:pPr>
              <w:spacing w:after="0" w:line="240" w:lineRule="auto"/>
            </w:pPr>
          </w:p>
          <w:p w14:paraId="25944B89" w14:textId="77777777" w:rsidR="006F28DB" w:rsidRDefault="006F28DB" w:rsidP="008F6127">
            <w:pPr>
              <w:spacing w:after="0" w:line="240" w:lineRule="auto"/>
            </w:pPr>
          </w:p>
          <w:p w14:paraId="6462F460" w14:textId="77777777" w:rsidR="006F28DB" w:rsidRDefault="006F28DB" w:rsidP="008F6127">
            <w:pPr>
              <w:spacing w:after="0" w:line="240" w:lineRule="auto"/>
            </w:pPr>
          </w:p>
        </w:tc>
        <w:tc>
          <w:tcPr>
            <w:tcW w:w="9562" w:type="dxa"/>
          </w:tcPr>
          <w:p w14:paraId="0FCAA210" w14:textId="47335E4E" w:rsidR="00A8479B" w:rsidRDefault="00A8479B" w:rsidP="008F6127">
            <w:pPr>
              <w:pStyle w:val="ListParagraph"/>
              <w:spacing w:after="0" w:line="240" w:lineRule="auto"/>
              <w:ind w:hanging="720"/>
              <w:rPr>
                <w:rFonts w:ascii="Arial" w:hAnsi="Arial" w:cs="Arial"/>
                <w:b/>
                <w:sz w:val="24"/>
              </w:rPr>
            </w:pPr>
            <w:r w:rsidRPr="00E272B0">
              <w:rPr>
                <w:rFonts w:ascii="Arial" w:hAnsi="Arial" w:cs="Arial"/>
                <w:b/>
                <w:sz w:val="24"/>
              </w:rPr>
              <w:t>Planning</w:t>
            </w:r>
          </w:p>
          <w:p w14:paraId="71AD90A1" w14:textId="77777777" w:rsidR="001F71C2" w:rsidRDefault="00A8479B" w:rsidP="008F6127">
            <w:pPr>
              <w:pStyle w:val="ListParagraph"/>
              <w:spacing w:after="0" w:line="240" w:lineRule="auto"/>
              <w:ind w:hanging="720"/>
              <w:rPr>
                <w:rFonts w:ascii="Arial" w:hAnsi="Arial" w:cs="Arial"/>
                <w:bCs/>
                <w:sz w:val="24"/>
              </w:rPr>
            </w:pPr>
            <w:r>
              <w:rPr>
                <w:rFonts w:ascii="Arial" w:hAnsi="Arial" w:cs="Arial"/>
                <w:bCs/>
                <w:sz w:val="24"/>
              </w:rPr>
              <w:t>a)</w:t>
            </w:r>
            <w:r w:rsidR="001F71C2">
              <w:rPr>
                <w:rFonts w:ascii="Arial" w:hAnsi="Arial" w:cs="Arial"/>
                <w:bCs/>
                <w:sz w:val="24"/>
              </w:rPr>
              <w:t xml:space="preserve">     23/01340/FUL – Change of use, </w:t>
            </w:r>
            <w:proofErr w:type="gramStart"/>
            <w:r w:rsidR="001F71C2">
              <w:rPr>
                <w:rFonts w:ascii="Arial" w:hAnsi="Arial" w:cs="Arial"/>
                <w:bCs/>
                <w:sz w:val="24"/>
              </w:rPr>
              <w:t>conversion</w:t>
            </w:r>
            <w:proofErr w:type="gramEnd"/>
            <w:r w:rsidR="001F71C2">
              <w:rPr>
                <w:rFonts w:ascii="Arial" w:hAnsi="Arial" w:cs="Arial"/>
                <w:bCs/>
                <w:sz w:val="24"/>
              </w:rPr>
              <w:t xml:space="preserve"> and extension of agricultural</w:t>
            </w:r>
          </w:p>
          <w:p w14:paraId="1B0E8228" w14:textId="30387E0C" w:rsidR="00A8479B" w:rsidRDefault="001F71C2" w:rsidP="008F6127">
            <w:pPr>
              <w:pStyle w:val="ListParagraph"/>
              <w:spacing w:after="0" w:line="240" w:lineRule="auto"/>
              <w:ind w:hanging="720"/>
              <w:rPr>
                <w:rFonts w:ascii="Arial" w:hAnsi="Arial" w:cs="Arial"/>
                <w:bCs/>
                <w:sz w:val="24"/>
              </w:rPr>
            </w:pPr>
            <w:r>
              <w:rPr>
                <w:rFonts w:ascii="Arial" w:hAnsi="Arial" w:cs="Arial"/>
                <w:bCs/>
                <w:sz w:val="24"/>
              </w:rPr>
              <w:t xml:space="preserve">        building to form 1 dwelling west of </w:t>
            </w:r>
            <w:proofErr w:type="spellStart"/>
            <w:r>
              <w:rPr>
                <w:rFonts w:ascii="Arial" w:hAnsi="Arial" w:cs="Arial"/>
                <w:bCs/>
                <w:sz w:val="24"/>
              </w:rPr>
              <w:t>Jaggerway</w:t>
            </w:r>
            <w:proofErr w:type="spellEnd"/>
            <w:r>
              <w:rPr>
                <w:rFonts w:ascii="Arial" w:hAnsi="Arial" w:cs="Arial"/>
                <w:bCs/>
                <w:sz w:val="24"/>
              </w:rPr>
              <w:t xml:space="preserve"> House, Ashbourne Road.</w:t>
            </w:r>
          </w:p>
          <w:p w14:paraId="2D4F4A84" w14:textId="2D70C039" w:rsidR="001F71C2" w:rsidRDefault="001F71C2" w:rsidP="008F6127">
            <w:pPr>
              <w:pStyle w:val="ListParagraph"/>
              <w:spacing w:after="0" w:line="240" w:lineRule="auto"/>
              <w:ind w:hanging="720"/>
              <w:rPr>
                <w:rFonts w:ascii="Arial" w:hAnsi="Arial" w:cs="Arial"/>
                <w:bCs/>
                <w:sz w:val="24"/>
              </w:rPr>
            </w:pPr>
            <w:r>
              <w:rPr>
                <w:rFonts w:ascii="Arial" w:hAnsi="Arial" w:cs="Arial"/>
                <w:bCs/>
                <w:sz w:val="24"/>
              </w:rPr>
              <w:t xml:space="preserve">                                 No Objection by email.</w:t>
            </w:r>
          </w:p>
          <w:p w14:paraId="1BB9E12C" w14:textId="35281DC8" w:rsidR="00A8479B" w:rsidRDefault="008F6127" w:rsidP="008F6127">
            <w:pPr>
              <w:pStyle w:val="ListParagraph"/>
              <w:spacing w:after="0" w:line="240" w:lineRule="auto"/>
              <w:ind w:hanging="720"/>
              <w:rPr>
                <w:rFonts w:ascii="Arial" w:hAnsi="Arial" w:cs="Arial"/>
                <w:bCs/>
                <w:sz w:val="24"/>
              </w:rPr>
            </w:pPr>
            <w:r>
              <w:rPr>
                <w:rFonts w:ascii="Arial" w:hAnsi="Arial" w:cs="Arial"/>
                <w:bCs/>
                <w:sz w:val="24"/>
              </w:rPr>
              <w:t xml:space="preserve">b)     </w:t>
            </w:r>
            <w:r w:rsidR="001F71C2">
              <w:rPr>
                <w:rFonts w:ascii="Arial" w:hAnsi="Arial" w:cs="Arial"/>
                <w:bCs/>
                <w:sz w:val="24"/>
              </w:rPr>
              <w:t xml:space="preserve">24/00023/OUT – Outline application for dwelling with approval being sought for </w:t>
            </w:r>
          </w:p>
          <w:p w14:paraId="668B560B" w14:textId="6DC63112" w:rsidR="001F71C2" w:rsidRDefault="001F71C2" w:rsidP="008F6127">
            <w:pPr>
              <w:pStyle w:val="ListParagraph"/>
              <w:spacing w:after="0" w:line="240" w:lineRule="auto"/>
              <w:ind w:hanging="720"/>
              <w:rPr>
                <w:rFonts w:ascii="Arial" w:hAnsi="Arial" w:cs="Arial"/>
                <w:bCs/>
                <w:sz w:val="24"/>
              </w:rPr>
            </w:pPr>
            <w:r>
              <w:rPr>
                <w:rFonts w:ascii="Arial" w:hAnsi="Arial" w:cs="Arial"/>
                <w:bCs/>
                <w:sz w:val="24"/>
              </w:rPr>
              <w:t xml:space="preserve">        access.      </w:t>
            </w:r>
            <w:r w:rsidR="008F6127">
              <w:rPr>
                <w:rFonts w:ascii="Arial" w:hAnsi="Arial" w:cs="Arial"/>
                <w:bCs/>
                <w:sz w:val="24"/>
              </w:rPr>
              <w:t xml:space="preserve">  </w:t>
            </w:r>
            <w:r>
              <w:rPr>
                <w:rFonts w:ascii="Arial" w:hAnsi="Arial" w:cs="Arial"/>
                <w:bCs/>
                <w:sz w:val="24"/>
              </w:rPr>
              <w:t>Submitted to Council by email in January. More details were</w:t>
            </w:r>
          </w:p>
          <w:p w14:paraId="2F5D4618" w14:textId="61DBC49B" w:rsidR="008F6127" w:rsidRPr="00627E8A" w:rsidRDefault="001F71C2" w:rsidP="00627E8A">
            <w:pPr>
              <w:pStyle w:val="ListParagraph"/>
              <w:spacing w:after="0" w:line="240" w:lineRule="auto"/>
              <w:ind w:hanging="720"/>
              <w:rPr>
                <w:rFonts w:ascii="Arial" w:hAnsi="Arial" w:cs="Arial"/>
                <w:bCs/>
                <w:sz w:val="24"/>
              </w:rPr>
            </w:pPr>
            <w:r>
              <w:rPr>
                <w:rFonts w:ascii="Arial" w:hAnsi="Arial" w:cs="Arial"/>
                <w:bCs/>
                <w:sz w:val="24"/>
              </w:rPr>
              <w:t xml:space="preserve">                           </w:t>
            </w:r>
            <w:r w:rsidR="008F6127">
              <w:rPr>
                <w:rFonts w:ascii="Arial" w:hAnsi="Arial" w:cs="Arial"/>
                <w:bCs/>
                <w:sz w:val="24"/>
              </w:rPr>
              <w:t xml:space="preserve"> </w:t>
            </w:r>
            <w:r>
              <w:rPr>
                <w:rFonts w:ascii="Arial" w:hAnsi="Arial" w:cs="Arial"/>
                <w:bCs/>
                <w:sz w:val="24"/>
              </w:rPr>
              <w:t>requested. Dealt with in Public Speaking, No Objection.</w:t>
            </w:r>
          </w:p>
        </w:tc>
      </w:tr>
      <w:tr w:rsidR="002B003A" w:rsidRPr="003A7F7E" w14:paraId="321326BD" w14:textId="77777777" w:rsidTr="008F6127">
        <w:trPr>
          <w:trHeight w:val="132"/>
        </w:trPr>
        <w:tc>
          <w:tcPr>
            <w:tcW w:w="1017" w:type="dxa"/>
          </w:tcPr>
          <w:p w14:paraId="7F285C5C" w14:textId="32F3D522" w:rsidR="002B003A" w:rsidRDefault="002B003A" w:rsidP="008F6127">
            <w:pPr>
              <w:spacing w:after="0" w:line="240" w:lineRule="auto"/>
            </w:pPr>
            <w:r>
              <w:t>2/2</w:t>
            </w:r>
            <w:r w:rsidR="00A8479B">
              <w:t>4</w:t>
            </w:r>
            <w:r>
              <w:t xml:space="preserve">/7    </w:t>
            </w:r>
          </w:p>
        </w:tc>
        <w:tc>
          <w:tcPr>
            <w:tcW w:w="9562" w:type="dxa"/>
            <w:tcBorders>
              <w:bottom w:val="nil"/>
            </w:tcBorders>
          </w:tcPr>
          <w:p w14:paraId="1498A675" w14:textId="77777777" w:rsidR="002B003A" w:rsidRDefault="002B003A" w:rsidP="008F6127">
            <w:pPr>
              <w:pStyle w:val="ListParagraph"/>
              <w:spacing w:after="0" w:line="240" w:lineRule="auto"/>
              <w:ind w:hanging="720"/>
              <w:rPr>
                <w:rFonts w:ascii="Arial" w:hAnsi="Arial" w:cs="Arial"/>
                <w:b/>
                <w:sz w:val="24"/>
              </w:rPr>
            </w:pPr>
            <w:r>
              <w:rPr>
                <w:rFonts w:ascii="Arial" w:hAnsi="Arial" w:cs="Arial"/>
                <w:b/>
                <w:sz w:val="24"/>
              </w:rPr>
              <w:t>Clerk’s Report &amp; Correspondence</w:t>
            </w:r>
          </w:p>
          <w:p w14:paraId="6296CB20" w14:textId="39F27D9B" w:rsidR="008F6127" w:rsidRDefault="00412E74" w:rsidP="008F6127">
            <w:pPr>
              <w:pStyle w:val="ListParagraph"/>
              <w:spacing w:after="0" w:line="240" w:lineRule="auto"/>
              <w:ind w:hanging="720"/>
              <w:rPr>
                <w:rFonts w:ascii="Arial" w:hAnsi="Arial" w:cs="Arial"/>
                <w:bCs/>
                <w:sz w:val="24"/>
              </w:rPr>
            </w:pPr>
            <w:r>
              <w:rPr>
                <w:rFonts w:ascii="Arial" w:hAnsi="Arial" w:cs="Arial"/>
                <w:bCs/>
                <w:sz w:val="24"/>
              </w:rPr>
              <w:t xml:space="preserve">The Clerk asked whether councillors thought a DALC course on Cemetery Management </w:t>
            </w:r>
          </w:p>
          <w:p w14:paraId="19BCAAF9" w14:textId="77777777" w:rsidR="00412E74" w:rsidRDefault="00412E74" w:rsidP="008F6127">
            <w:pPr>
              <w:pStyle w:val="ListParagraph"/>
              <w:spacing w:after="0" w:line="240" w:lineRule="auto"/>
              <w:ind w:hanging="720"/>
              <w:rPr>
                <w:rFonts w:ascii="Arial" w:hAnsi="Arial" w:cs="Arial"/>
                <w:bCs/>
                <w:sz w:val="24"/>
              </w:rPr>
            </w:pPr>
            <w:r>
              <w:rPr>
                <w:rFonts w:ascii="Arial" w:hAnsi="Arial" w:cs="Arial"/>
                <w:bCs/>
                <w:sz w:val="24"/>
              </w:rPr>
              <w:t xml:space="preserve">Inspection of memorials would be beneficial. After some discussion no conclusive </w:t>
            </w:r>
          </w:p>
          <w:p w14:paraId="17BF4FEA" w14:textId="75F7BF56" w:rsidR="00412E74" w:rsidRDefault="00412E74" w:rsidP="008F6127">
            <w:pPr>
              <w:pStyle w:val="ListParagraph"/>
              <w:spacing w:after="0" w:line="240" w:lineRule="auto"/>
              <w:ind w:hanging="720"/>
              <w:rPr>
                <w:rFonts w:ascii="Arial" w:hAnsi="Arial" w:cs="Arial"/>
                <w:bCs/>
                <w:sz w:val="24"/>
              </w:rPr>
            </w:pPr>
            <w:r>
              <w:rPr>
                <w:rFonts w:ascii="Arial" w:hAnsi="Arial" w:cs="Arial"/>
                <w:bCs/>
                <w:sz w:val="24"/>
              </w:rPr>
              <w:t>answer was given.</w:t>
            </w:r>
          </w:p>
          <w:p w14:paraId="7762B73D" w14:textId="77777777" w:rsidR="00412E74" w:rsidRDefault="00412E74" w:rsidP="008F6127">
            <w:pPr>
              <w:pStyle w:val="ListParagraph"/>
              <w:spacing w:after="0" w:line="240" w:lineRule="auto"/>
              <w:ind w:hanging="720"/>
              <w:rPr>
                <w:rFonts w:ascii="Arial" w:hAnsi="Arial" w:cs="Arial"/>
                <w:bCs/>
                <w:sz w:val="24"/>
              </w:rPr>
            </w:pPr>
            <w:r>
              <w:rPr>
                <w:rFonts w:ascii="Arial" w:hAnsi="Arial" w:cs="Arial"/>
                <w:bCs/>
                <w:sz w:val="24"/>
              </w:rPr>
              <w:t>The balance in the CCLA Brassington Charity account is £688.42. The Clerk was asked</w:t>
            </w:r>
          </w:p>
          <w:p w14:paraId="4A6C26A3" w14:textId="521F6FAA" w:rsidR="00C27A9E" w:rsidRPr="002B003A" w:rsidRDefault="00412E74" w:rsidP="008F6127">
            <w:pPr>
              <w:pStyle w:val="ListParagraph"/>
              <w:spacing w:after="0" w:line="240" w:lineRule="auto"/>
              <w:ind w:hanging="720"/>
              <w:rPr>
                <w:rFonts w:ascii="Arial" w:hAnsi="Arial" w:cs="Arial"/>
                <w:bCs/>
                <w:sz w:val="24"/>
              </w:rPr>
            </w:pPr>
            <w:r>
              <w:rPr>
                <w:rFonts w:ascii="Arial" w:hAnsi="Arial" w:cs="Arial"/>
                <w:bCs/>
                <w:sz w:val="24"/>
              </w:rPr>
              <w:t xml:space="preserve">to make enquiries about future management of the Charity. </w:t>
            </w:r>
          </w:p>
        </w:tc>
      </w:tr>
      <w:tr w:rsidR="006F28DB" w:rsidRPr="003A7F7E" w14:paraId="17A57C78" w14:textId="77777777" w:rsidTr="008F6127">
        <w:tc>
          <w:tcPr>
            <w:tcW w:w="1017" w:type="dxa"/>
          </w:tcPr>
          <w:p w14:paraId="2AF31CB7" w14:textId="07C35641" w:rsidR="006F28DB" w:rsidRDefault="008C458D" w:rsidP="008F6127">
            <w:pPr>
              <w:spacing w:after="0" w:line="240" w:lineRule="auto"/>
            </w:pPr>
            <w:r>
              <w:t>2</w:t>
            </w:r>
            <w:r w:rsidR="00A30F7C">
              <w:t>/</w:t>
            </w:r>
            <w:r>
              <w:t>2</w:t>
            </w:r>
            <w:r w:rsidR="00406088">
              <w:t>3</w:t>
            </w:r>
            <w:r w:rsidR="00A30F7C">
              <w:t>/</w:t>
            </w:r>
            <w:r>
              <w:t>8</w:t>
            </w:r>
          </w:p>
        </w:tc>
        <w:tc>
          <w:tcPr>
            <w:tcW w:w="9562" w:type="dxa"/>
            <w:tcBorders>
              <w:top w:val="nil"/>
            </w:tcBorders>
          </w:tcPr>
          <w:p w14:paraId="09859415" w14:textId="389082AC" w:rsidR="006F28DB" w:rsidRDefault="00A30F7C" w:rsidP="008F6127">
            <w:pPr>
              <w:spacing w:after="0" w:line="240" w:lineRule="auto"/>
              <w:jc w:val="both"/>
              <w:rPr>
                <w:b/>
              </w:rPr>
            </w:pPr>
            <w:r>
              <w:rPr>
                <w:b/>
              </w:rPr>
              <w:t>Parish Matters &amp; Maintenance</w:t>
            </w:r>
          </w:p>
          <w:p w14:paraId="5571481B" w14:textId="4E39D957" w:rsidR="00627E8A" w:rsidRDefault="008C458D" w:rsidP="008F6127">
            <w:pPr>
              <w:spacing w:after="0" w:line="240" w:lineRule="auto"/>
              <w:jc w:val="both"/>
              <w:rPr>
                <w:bCs/>
              </w:rPr>
            </w:pPr>
            <w:r>
              <w:rPr>
                <w:bCs/>
              </w:rPr>
              <w:t xml:space="preserve">a)     </w:t>
            </w:r>
            <w:r w:rsidR="00A8479B">
              <w:rPr>
                <w:bCs/>
              </w:rPr>
              <w:t>Cemetery Maintenance</w:t>
            </w:r>
          </w:p>
          <w:p w14:paraId="01A36637" w14:textId="6AC97BC0" w:rsidR="00627E8A" w:rsidRDefault="00627E8A" w:rsidP="008F6127">
            <w:pPr>
              <w:spacing w:after="0" w:line="240" w:lineRule="auto"/>
              <w:jc w:val="both"/>
              <w:rPr>
                <w:bCs/>
              </w:rPr>
            </w:pPr>
            <w:r>
              <w:rPr>
                <w:bCs/>
              </w:rPr>
              <w:t xml:space="preserve">Concern was expressed following a recent incident when a gravedigger was unable to contact the Clerk, who was in hospital for the day concerned. It was suggested that some back up would be helpful. The Clerk </w:t>
            </w:r>
            <w:r w:rsidR="00412E74">
              <w:rPr>
                <w:bCs/>
              </w:rPr>
              <w:t>will provide councillors with a plan of the burial plots in the cemetery.</w:t>
            </w:r>
          </w:p>
          <w:p w14:paraId="15E9CBF3" w14:textId="77777777" w:rsidR="00627E8A" w:rsidRDefault="00C01812" w:rsidP="008F6127">
            <w:pPr>
              <w:spacing w:after="0" w:line="240" w:lineRule="auto"/>
              <w:jc w:val="both"/>
              <w:rPr>
                <w:bCs/>
              </w:rPr>
            </w:pPr>
            <w:r>
              <w:rPr>
                <w:bCs/>
              </w:rPr>
              <w:t>b)</w:t>
            </w:r>
            <w:r w:rsidR="00091B03">
              <w:rPr>
                <w:bCs/>
              </w:rPr>
              <w:t xml:space="preserve">     </w:t>
            </w:r>
            <w:proofErr w:type="spellStart"/>
            <w:r w:rsidR="00091B03">
              <w:rPr>
                <w:bCs/>
              </w:rPr>
              <w:t>Longcliffe</w:t>
            </w:r>
            <w:proofErr w:type="spellEnd"/>
            <w:r w:rsidR="00091B03">
              <w:rPr>
                <w:bCs/>
              </w:rPr>
              <w:t xml:space="preserve"> Crossroads</w:t>
            </w:r>
            <w:r>
              <w:rPr>
                <w:bCs/>
              </w:rPr>
              <w:t xml:space="preserve"> </w:t>
            </w:r>
          </w:p>
          <w:p w14:paraId="0AF2793E" w14:textId="77777777" w:rsidR="00627E8A" w:rsidRDefault="00627E8A" w:rsidP="008F6127">
            <w:pPr>
              <w:spacing w:after="0" w:line="240" w:lineRule="auto"/>
              <w:jc w:val="both"/>
              <w:rPr>
                <w:bCs/>
              </w:rPr>
            </w:pPr>
            <w:r>
              <w:rPr>
                <w:bCs/>
              </w:rPr>
              <w:t xml:space="preserve">Cllr Rippon reported 3 recent accidents at </w:t>
            </w:r>
            <w:proofErr w:type="spellStart"/>
            <w:r>
              <w:rPr>
                <w:bCs/>
              </w:rPr>
              <w:t>Longcliffe</w:t>
            </w:r>
            <w:proofErr w:type="spellEnd"/>
            <w:r>
              <w:rPr>
                <w:bCs/>
              </w:rPr>
              <w:t xml:space="preserve"> indicate a real need for an improvement in road signs, some of which are twisted and others are obscured by bushes. Cllr Murphy said he would inspect the crossroads to see what measures could be taken to lessen the present danger and suggested that </w:t>
            </w:r>
            <w:proofErr w:type="spellStart"/>
            <w:r>
              <w:rPr>
                <w:bCs/>
              </w:rPr>
              <w:t>Longcliffe</w:t>
            </w:r>
            <w:proofErr w:type="spellEnd"/>
            <w:r>
              <w:rPr>
                <w:bCs/>
              </w:rPr>
              <w:t xml:space="preserve"> businesses could be asked to report any damaged signs.</w:t>
            </w:r>
          </w:p>
          <w:p w14:paraId="7C20CF1E" w14:textId="18E5028F" w:rsidR="00BF4957" w:rsidRDefault="00E25DFF" w:rsidP="008F6127">
            <w:pPr>
              <w:spacing w:after="0" w:line="240" w:lineRule="auto"/>
              <w:jc w:val="both"/>
              <w:rPr>
                <w:bCs/>
              </w:rPr>
            </w:pPr>
            <w:r>
              <w:rPr>
                <w:bCs/>
              </w:rPr>
              <w:t xml:space="preserve">c)     </w:t>
            </w:r>
            <w:r w:rsidR="00091B03">
              <w:rPr>
                <w:bCs/>
              </w:rPr>
              <w:t>Condition of Stone Wall on left side of Jitty leading to Well Street.</w:t>
            </w:r>
          </w:p>
          <w:p w14:paraId="29258BB4" w14:textId="006951DB" w:rsidR="00412E74" w:rsidRDefault="0094463F" w:rsidP="008F6127">
            <w:pPr>
              <w:spacing w:after="0" w:line="240" w:lineRule="auto"/>
              <w:jc w:val="both"/>
              <w:rPr>
                <w:bCs/>
              </w:rPr>
            </w:pPr>
            <w:r>
              <w:rPr>
                <w:bCs/>
              </w:rPr>
              <w:t xml:space="preserve">Cllr Carlin reported that ivy is growing through the stone wall between the jitty and the bottom of </w:t>
            </w:r>
            <w:proofErr w:type="spellStart"/>
            <w:r>
              <w:rPr>
                <w:bCs/>
              </w:rPr>
              <w:t>Browntop’s</w:t>
            </w:r>
            <w:proofErr w:type="spellEnd"/>
            <w:r>
              <w:rPr>
                <w:bCs/>
              </w:rPr>
              <w:t xml:space="preserve"> garden. Some loosening of the stones is resulting and it was suggested that either the owners of </w:t>
            </w:r>
            <w:proofErr w:type="spellStart"/>
            <w:r>
              <w:rPr>
                <w:bCs/>
              </w:rPr>
              <w:t>Browntop</w:t>
            </w:r>
            <w:proofErr w:type="spellEnd"/>
            <w:r>
              <w:rPr>
                <w:bCs/>
              </w:rPr>
              <w:t xml:space="preserve"> or the agent sealing with the property rental should be informed.</w:t>
            </w:r>
          </w:p>
          <w:p w14:paraId="52BCB14B" w14:textId="57A9B525" w:rsidR="003315A8" w:rsidRDefault="008C458D" w:rsidP="008F6127">
            <w:pPr>
              <w:spacing w:after="0" w:line="240" w:lineRule="auto"/>
              <w:jc w:val="both"/>
            </w:pPr>
            <w:r>
              <w:t xml:space="preserve">d)     </w:t>
            </w:r>
            <w:r w:rsidR="00091B03">
              <w:t>Trees on Hillside Lane</w:t>
            </w:r>
            <w:r w:rsidR="00E25DFF">
              <w:t xml:space="preserve"> </w:t>
            </w:r>
          </w:p>
          <w:p w14:paraId="0E487341" w14:textId="64556F8D" w:rsidR="00CC3737" w:rsidRPr="00091B03" w:rsidRDefault="00CC3737" w:rsidP="008F6127">
            <w:pPr>
              <w:spacing w:after="0" w:line="240" w:lineRule="auto"/>
              <w:jc w:val="both"/>
              <w:rPr>
                <w:bCs/>
              </w:rPr>
            </w:pPr>
            <w:r>
              <w:rPr>
                <w:bCs/>
              </w:rPr>
              <w:t>Trees are trapping phone wires along Hillside Lane. It was agreed that the handyman should trim them back, in addition to his regular work schedule.</w:t>
            </w:r>
          </w:p>
          <w:p w14:paraId="13248D66" w14:textId="6375F4F4" w:rsidR="00660108" w:rsidRDefault="003315A8" w:rsidP="008F6127">
            <w:pPr>
              <w:spacing w:after="0" w:line="240" w:lineRule="auto"/>
              <w:jc w:val="both"/>
            </w:pPr>
            <w:r>
              <w:t xml:space="preserve">        </w:t>
            </w:r>
          </w:p>
          <w:p w14:paraId="715CBD67" w14:textId="25CAFD1A" w:rsidR="003D0174" w:rsidRDefault="00E94B74" w:rsidP="008F6127">
            <w:pPr>
              <w:spacing w:after="0" w:line="240" w:lineRule="auto"/>
              <w:jc w:val="both"/>
              <w:rPr>
                <w:b/>
              </w:rPr>
            </w:pPr>
            <w:r w:rsidRPr="00E94B74">
              <w:rPr>
                <w:b/>
              </w:rPr>
              <w:t>Date of next meeting</w:t>
            </w:r>
            <w:r w:rsidR="00970B5A">
              <w:rPr>
                <w:b/>
              </w:rPr>
              <w:t xml:space="preserve">: </w:t>
            </w:r>
            <w:r w:rsidR="00091B03">
              <w:rPr>
                <w:b/>
              </w:rPr>
              <w:t>Tuesday</w:t>
            </w:r>
            <w:r w:rsidR="00970B5A">
              <w:rPr>
                <w:b/>
              </w:rPr>
              <w:t xml:space="preserve"> </w:t>
            </w:r>
            <w:r w:rsidR="00091B03">
              <w:rPr>
                <w:b/>
              </w:rPr>
              <w:t>5</w:t>
            </w:r>
            <w:r w:rsidR="004B288B" w:rsidRPr="004B288B">
              <w:rPr>
                <w:b/>
                <w:vertAlign w:val="superscript"/>
              </w:rPr>
              <w:t>th</w:t>
            </w:r>
            <w:r w:rsidR="004B288B">
              <w:rPr>
                <w:b/>
              </w:rPr>
              <w:t xml:space="preserve"> March 202</w:t>
            </w:r>
            <w:r w:rsidR="00091B03">
              <w:rPr>
                <w:b/>
              </w:rPr>
              <w:t>4</w:t>
            </w:r>
            <w:r w:rsidR="004B288B">
              <w:rPr>
                <w:b/>
              </w:rPr>
              <w:t xml:space="preserve"> at 7pm in Brassington Village</w:t>
            </w:r>
          </w:p>
          <w:p w14:paraId="2DB90AEB" w14:textId="1EB57772" w:rsidR="004B288B" w:rsidRDefault="004B288B" w:rsidP="008F6127">
            <w:pPr>
              <w:spacing w:after="0" w:line="240" w:lineRule="auto"/>
              <w:jc w:val="both"/>
              <w:rPr>
                <w:b/>
              </w:rPr>
            </w:pPr>
            <w:r>
              <w:rPr>
                <w:b/>
              </w:rPr>
              <w:t xml:space="preserve">                                      Hall.</w:t>
            </w:r>
          </w:p>
          <w:p w14:paraId="32B4040A" w14:textId="77777777" w:rsidR="004B288B" w:rsidRPr="00E94B74" w:rsidRDefault="004B288B" w:rsidP="008F6127">
            <w:pPr>
              <w:spacing w:after="0" w:line="240" w:lineRule="auto"/>
              <w:jc w:val="both"/>
              <w:rPr>
                <w:b/>
              </w:rPr>
            </w:pPr>
          </w:p>
          <w:p w14:paraId="286667DB" w14:textId="2451F7F5" w:rsidR="003D0174" w:rsidRPr="00E94B74" w:rsidRDefault="003D0174" w:rsidP="008F6127">
            <w:pPr>
              <w:spacing w:after="0" w:line="240" w:lineRule="auto"/>
              <w:jc w:val="both"/>
            </w:pPr>
          </w:p>
          <w:p w14:paraId="7DCBBBBB" w14:textId="0DDB12A1" w:rsidR="003D0174" w:rsidRPr="00A30F7C" w:rsidRDefault="003D0174" w:rsidP="008F6127">
            <w:pPr>
              <w:spacing w:after="0" w:line="240" w:lineRule="auto"/>
              <w:jc w:val="both"/>
              <w:rPr>
                <w:b/>
              </w:rPr>
            </w:pPr>
          </w:p>
        </w:tc>
      </w:tr>
    </w:tbl>
    <w:p w14:paraId="4B7CA5C2" w14:textId="6C45D030" w:rsidR="00694B1C" w:rsidRDefault="00694B1C" w:rsidP="009E30D4">
      <w:pPr>
        <w:spacing w:after="0" w:line="240" w:lineRule="auto"/>
      </w:pPr>
    </w:p>
    <w:sectPr w:rsidR="00694B1C" w:rsidSect="00AA710E">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D62B1" w14:textId="77777777" w:rsidR="00AA710E" w:rsidRDefault="00AA710E" w:rsidP="00B43A16">
      <w:pPr>
        <w:spacing w:after="0" w:line="240" w:lineRule="auto"/>
      </w:pPr>
      <w:r>
        <w:separator/>
      </w:r>
    </w:p>
  </w:endnote>
  <w:endnote w:type="continuationSeparator" w:id="0">
    <w:p w14:paraId="48B3C469" w14:textId="77777777" w:rsidR="00AA710E" w:rsidRDefault="00AA710E"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D283" w14:textId="77777777" w:rsidR="006F045C" w:rsidRDefault="006F0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7C39" w14:textId="77777777" w:rsidR="006F045C" w:rsidRDefault="006F0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815A2" w14:textId="77777777" w:rsidR="00AA710E" w:rsidRDefault="00AA710E" w:rsidP="00B43A16">
      <w:pPr>
        <w:spacing w:after="0" w:line="240" w:lineRule="auto"/>
      </w:pPr>
      <w:r>
        <w:separator/>
      </w:r>
    </w:p>
  </w:footnote>
  <w:footnote w:type="continuationSeparator" w:id="0">
    <w:p w14:paraId="7CA6B838" w14:textId="77777777" w:rsidR="00AA710E" w:rsidRDefault="00AA710E"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6A6E" w14:textId="77777777" w:rsidR="006F045C" w:rsidRDefault="006F0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3C01A" w14:textId="20B940AC" w:rsidR="006F045C" w:rsidRDefault="006F0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7B25" w14:textId="77777777" w:rsidR="006F045C" w:rsidRDefault="006F0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4478400">
    <w:abstractNumId w:val="10"/>
  </w:num>
  <w:num w:numId="2" w16cid:durableId="815028249">
    <w:abstractNumId w:val="2"/>
  </w:num>
  <w:num w:numId="3" w16cid:durableId="1341391373">
    <w:abstractNumId w:val="13"/>
  </w:num>
  <w:num w:numId="4" w16cid:durableId="1931160601">
    <w:abstractNumId w:val="14"/>
  </w:num>
  <w:num w:numId="5" w16cid:durableId="1748502061">
    <w:abstractNumId w:val="7"/>
  </w:num>
  <w:num w:numId="6" w16cid:durableId="1730113162">
    <w:abstractNumId w:val="6"/>
  </w:num>
  <w:num w:numId="7" w16cid:durableId="1942956179">
    <w:abstractNumId w:val="15"/>
  </w:num>
  <w:num w:numId="8" w16cid:durableId="165438342">
    <w:abstractNumId w:val="3"/>
  </w:num>
  <w:num w:numId="9" w16cid:durableId="410008213">
    <w:abstractNumId w:val="1"/>
  </w:num>
  <w:num w:numId="10" w16cid:durableId="1133910716">
    <w:abstractNumId w:val="8"/>
  </w:num>
  <w:num w:numId="11" w16cid:durableId="759251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0561367">
    <w:abstractNumId w:val="0"/>
  </w:num>
  <w:num w:numId="13" w16cid:durableId="617495338">
    <w:abstractNumId w:val="11"/>
  </w:num>
  <w:num w:numId="14" w16cid:durableId="1168787194">
    <w:abstractNumId w:val="9"/>
  </w:num>
  <w:num w:numId="15" w16cid:durableId="243421558">
    <w:abstractNumId w:val="17"/>
  </w:num>
  <w:num w:numId="16" w16cid:durableId="846556473">
    <w:abstractNumId w:val="5"/>
  </w:num>
  <w:num w:numId="17" w16cid:durableId="1937013310">
    <w:abstractNumId w:val="16"/>
  </w:num>
  <w:num w:numId="18" w16cid:durableId="940530272">
    <w:abstractNumId w:val="4"/>
  </w:num>
  <w:num w:numId="19" w16cid:durableId="9882849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16B6"/>
    <w:rsid w:val="00014129"/>
    <w:rsid w:val="00014578"/>
    <w:rsid w:val="000156DE"/>
    <w:rsid w:val="00015AED"/>
    <w:rsid w:val="0001675E"/>
    <w:rsid w:val="000173B0"/>
    <w:rsid w:val="0002021F"/>
    <w:rsid w:val="000221BA"/>
    <w:rsid w:val="00025545"/>
    <w:rsid w:val="00032FF1"/>
    <w:rsid w:val="0004379B"/>
    <w:rsid w:val="00052A8E"/>
    <w:rsid w:val="000571C9"/>
    <w:rsid w:val="00065741"/>
    <w:rsid w:val="00066AB4"/>
    <w:rsid w:val="00067046"/>
    <w:rsid w:val="000733DC"/>
    <w:rsid w:val="000755E4"/>
    <w:rsid w:val="000800C2"/>
    <w:rsid w:val="00091452"/>
    <w:rsid w:val="00091B03"/>
    <w:rsid w:val="000A1CA9"/>
    <w:rsid w:val="000A2BBB"/>
    <w:rsid w:val="000A770C"/>
    <w:rsid w:val="000B0BFD"/>
    <w:rsid w:val="000B2063"/>
    <w:rsid w:val="000B3114"/>
    <w:rsid w:val="000C0078"/>
    <w:rsid w:val="000C3B8D"/>
    <w:rsid w:val="000D0879"/>
    <w:rsid w:val="000D14BE"/>
    <w:rsid w:val="000D17BA"/>
    <w:rsid w:val="000D2DEF"/>
    <w:rsid w:val="000D312B"/>
    <w:rsid w:val="000D3DEA"/>
    <w:rsid w:val="000D52DA"/>
    <w:rsid w:val="000E164B"/>
    <w:rsid w:val="000F285E"/>
    <w:rsid w:val="000F4B75"/>
    <w:rsid w:val="000F66B4"/>
    <w:rsid w:val="000F6C2C"/>
    <w:rsid w:val="00101655"/>
    <w:rsid w:val="0010724F"/>
    <w:rsid w:val="00122C2A"/>
    <w:rsid w:val="00123050"/>
    <w:rsid w:val="00124607"/>
    <w:rsid w:val="001250A0"/>
    <w:rsid w:val="00131341"/>
    <w:rsid w:val="00133E33"/>
    <w:rsid w:val="00135340"/>
    <w:rsid w:val="001501AE"/>
    <w:rsid w:val="00151388"/>
    <w:rsid w:val="00153D94"/>
    <w:rsid w:val="0015446B"/>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864A6"/>
    <w:rsid w:val="001A0D5B"/>
    <w:rsid w:val="001A3BE3"/>
    <w:rsid w:val="001A4DA0"/>
    <w:rsid w:val="001A76F0"/>
    <w:rsid w:val="001B0BBD"/>
    <w:rsid w:val="001B255F"/>
    <w:rsid w:val="001B2C9C"/>
    <w:rsid w:val="001B4D57"/>
    <w:rsid w:val="001B57ED"/>
    <w:rsid w:val="001C0C95"/>
    <w:rsid w:val="001C377C"/>
    <w:rsid w:val="001C3EC6"/>
    <w:rsid w:val="001C4A67"/>
    <w:rsid w:val="001C585A"/>
    <w:rsid w:val="001C5BB4"/>
    <w:rsid w:val="001D4C3A"/>
    <w:rsid w:val="001E3EFD"/>
    <w:rsid w:val="001E40F5"/>
    <w:rsid w:val="001E51EC"/>
    <w:rsid w:val="001F3DD6"/>
    <w:rsid w:val="001F71C2"/>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0DF8"/>
    <w:rsid w:val="00272D07"/>
    <w:rsid w:val="00276876"/>
    <w:rsid w:val="00276FD9"/>
    <w:rsid w:val="0028078C"/>
    <w:rsid w:val="002811DD"/>
    <w:rsid w:val="00282466"/>
    <w:rsid w:val="002839B0"/>
    <w:rsid w:val="00285121"/>
    <w:rsid w:val="00296EDD"/>
    <w:rsid w:val="00296FD1"/>
    <w:rsid w:val="002975EA"/>
    <w:rsid w:val="002A1D8E"/>
    <w:rsid w:val="002A2E3D"/>
    <w:rsid w:val="002A344F"/>
    <w:rsid w:val="002A59C2"/>
    <w:rsid w:val="002A77B5"/>
    <w:rsid w:val="002A7C5F"/>
    <w:rsid w:val="002B003A"/>
    <w:rsid w:val="002B6E86"/>
    <w:rsid w:val="002B728F"/>
    <w:rsid w:val="002C0565"/>
    <w:rsid w:val="002C4DCC"/>
    <w:rsid w:val="002D1AEB"/>
    <w:rsid w:val="002D523E"/>
    <w:rsid w:val="002D6E96"/>
    <w:rsid w:val="002E5BE0"/>
    <w:rsid w:val="002F00C0"/>
    <w:rsid w:val="002F020C"/>
    <w:rsid w:val="002F2FD1"/>
    <w:rsid w:val="002F4106"/>
    <w:rsid w:val="002F715E"/>
    <w:rsid w:val="002F743A"/>
    <w:rsid w:val="00304681"/>
    <w:rsid w:val="00304935"/>
    <w:rsid w:val="00304F10"/>
    <w:rsid w:val="00307C2B"/>
    <w:rsid w:val="00307C66"/>
    <w:rsid w:val="00312B88"/>
    <w:rsid w:val="00314261"/>
    <w:rsid w:val="00314B22"/>
    <w:rsid w:val="00315724"/>
    <w:rsid w:val="003223E5"/>
    <w:rsid w:val="00322483"/>
    <w:rsid w:val="0032485A"/>
    <w:rsid w:val="0032690C"/>
    <w:rsid w:val="003315A8"/>
    <w:rsid w:val="00332006"/>
    <w:rsid w:val="00336EA2"/>
    <w:rsid w:val="003370B0"/>
    <w:rsid w:val="00337579"/>
    <w:rsid w:val="003379CB"/>
    <w:rsid w:val="0034017B"/>
    <w:rsid w:val="00356926"/>
    <w:rsid w:val="003611D6"/>
    <w:rsid w:val="00362D65"/>
    <w:rsid w:val="00367A21"/>
    <w:rsid w:val="00376601"/>
    <w:rsid w:val="00386A1B"/>
    <w:rsid w:val="00390C96"/>
    <w:rsid w:val="003A2E7D"/>
    <w:rsid w:val="003A3665"/>
    <w:rsid w:val="003A46AB"/>
    <w:rsid w:val="003A7F7E"/>
    <w:rsid w:val="003B5D80"/>
    <w:rsid w:val="003C1B83"/>
    <w:rsid w:val="003C6043"/>
    <w:rsid w:val="003C6636"/>
    <w:rsid w:val="003C7528"/>
    <w:rsid w:val="003D0174"/>
    <w:rsid w:val="003D01A0"/>
    <w:rsid w:val="003D49D0"/>
    <w:rsid w:val="003E001C"/>
    <w:rsid w:val="003E22FF"/>
    <w:rsid w:val="00406088"/>
    <w:rsid w:val="004121C1"/>
    <w:rsid w:val="0041292B"/>
    <w:rsid w:val="00412E74"/>
    <w:rsid w:val="00413ECD"/>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5788D"/>
    <w:rsid w:val="00464CAA"/>
    <w:rsid w:val="0046685B"/>
    <w:rsid w:val="00467355"/>
    <w:rsid w:val="004674C0"/>
    <w:rsid w:val="004700D6"/>
    <w:rsid w:val="004878C1"/>
    <w:rsid w:val="00494221"/>
    <w:rsid w:val="00494AD2"/>
    <w:rsid w:val="004954AE"/>
    <w:rsid w:val="004972E1"/>
    <w:rsid w:val="004A3437"/>
    <w:rsid w:val="004A484E"/>
    <w:rsid w:val="004A6F40"/>
    <w:rsid w:val="004B0126"/>
    <w:rsid w:val="004B288B"/>
    <w:rsid w:val="004C3466"/>
    <w:rsid w:val="004C5CB5"/>
    <w:rsid w:val="004D081E"/>
    <w:rsid w:val="004D3CD4"/>
    <w:rsid w:val="004D4CD1"/>
    <w:rsid w:val="004D52C5"/>
    <w:rsid w:val="004E0315"/>
    <w:rsid w:val="004E1A28"/>
    <w:rsid w:val="004E25A5"/>
    <w:rsid w:val="004E4BC6"/>
    <w:rsid w:val="004E51D7"/>
    <w:rsid w:val="004F2529"/>
    <w:rsid w:val="004F254D"/>
    <w:rsid w:val="004F4533"/>
    <w:rsid w:val="004F4D1F"/>
    <w:rsid w:val="004F653E"/>
    <w:rsid w:val="00502B67"/>
    <w:rsid w:val="0050428B"/>
    <w:rsid w:val="005051A1"/>
    <w:rsid w:val="00505487"/>
    <w:rsid w:val="005074D0"/>
    <w:rsid w:val="00517601"/>
    <w:rsid w:val="00517FF3"/>
    <w:rsid w:val="00520C23"/>
    <w:rsid w:val="0052215A"/>
    <w:rsid w:val="00525B81"/>
    <w:rsid w:val="005300AA"/>
    <w:rsid w:val="00531530"/>
    <w:rsid w:val="00533E77"/>
    <w:rsid w:val="0053722E"/>
    <w:rsid w:val="00540DE0"/>
    <w:rsid w:val="00541988"/>
    <w:rsid w:val="00541B1F"/>
    <w:rsid w:val="00542873"/>
    <w:rsid w:val="00543D1D"/>
    <w:rsid w:val="00551760"/>
    <w:rsid w:val="00554E80"/>
    <w:rsid w:val="00555EA1"/>
    <w:rsid w:val="005569BB"/>
    <w:rsid w:val="00560B9D"/>
    <w:rsid w:val="00560F7C"/>
    <w:rsid w:val="005611D0"/>
    <w:rsid w:val="00562B88"/>
    <w:rsid w:val="005645FA"/>
    <w:rsid w:val="005732EC"/>
    <w:rsid w:val="00573673"/>
    <w:rsid w:val="00576290"/>
    <w:rsid w:val="005804E1"/>
    <w:rsid w:val="0058590A"/>
    <w:rsid w:val="00586181"/>
    <w:rsid w:val="005873BB"/>
    <w:rsid w:val="00591F7A"/>
    <w:rsid w:val="0059773F"/>
    <w:rsid w:val="005A03DA"/>
    <w:rsid w:val="005A2DAF"/>
    <w:rsid w:val="005A4A24"/>
    <w:rsid w:val="005A622A"/>
    <w:rsid w:val="005B0564"/>
    <w:rsid w:val="005B4FD5"/>
    <w:rsid w:val="005B5672"/>
    <w:rsid w:val="005C20A6"/>
    <w:rsid w:val="005C2B7E"/>
    <w:rsid w:val="005C369A"/>
    <w:rsid w:val="005C4701"/>
    <w:rsid w:val="005C58B9"/>
    <w:rsid w:val="005C5BC1"/>
    <w:rsid w:val="005D0428"/>
    <w:rsid w:val="005D1B35"/>
    <w:rsid w:val="005D3085"/>
    <w:rsid w:val="005D5181"/>
    <w:rsid w:val="005D6E6B"/>
    <w:rsid w:val="005D6F7D"/>
    <w:rsid w:val="005E4622"/>
    <w:rsid w:val="005F2FDD"/>
    <w:rsid w:val="005F5091"/>
    <w:rsid w:val="005F50BB"/>
    <w:rsid w:val="00601156"/>
    <w:rsid w:val="006033D1"/>
    <w:rsid w:val="00603689"/>
    <w:rsid w:val="006044D0"/>
    <w:rsid w:val="00604F5D"/>
    <w:rsid w:val="00607EC0"/>
    <w:rsid w:val="00611580"/>
    <w:rsid w:val="00622660"/>
    <w:rsid w:val="00623EFD"/>
    <w:rsid w:val="00627E8A"/>
    <w:rsid w:val="00632899"/>
    <w:rsid w:val="006363A9"/>
    <w:rsid w:val="00642784"/>
    <w:rsid w:val="00646A6A"/>
    <w:rsid w:val="00653672"/>
    <w:rsid w:val="00654D38"/>
    <w:rsid w:val="00655947"/>
    <w:rsid w:val="006568EF"/>
    <w:rsid w:val="00657B55"/>
    <w:rsid w:val="00660108"/>
    <w:rsid w:val="006615E2"/>
    <w:rsid w:val="00662340"/>
    <w:rsid w:val="006669D9"/>
    <w:rsid w:val="00666A39"/>
    <w:rsid w:val="00666BD0"/>
    <w:rsid w:val="006748D7"/>
    <w:rsid w:val="00680880"/>
    <w:rsid w:val="006847C2"/>
    <w:rsid w:val="00684D6C"/>
    <w:rsid w:val="00693429"/>
    <w:rsid w:val="00694B1C"/>
    <w:rsid w:val="006A3689"/>
    <w:rsid w:val="006A7E85"/>
    <w:rsid w:val="006B4818"/>
    <w:rsid w:val="006B4B5F"/>
    <w:rsid w:val="006B519B"/>
    <w:rsid w:val="006C1109"/>
    <w:rsid w:val="006C1EF1"/>
    <w:rsid w:val="006C5D68"/>
    <w:rsid w:val="006C6A57"/>
    <w:rsid w:val="006D6241"/>
    <w:rsid w:val="006D772C"/>
    <w:rsid w:val="006D7D43"/>
    <w:rsid w:val="006E323E"/>
    <w:rsid w:val="006E3C2D"/>
    <w:rsid w:val="006F045C"/>
    <w:rsid w:val="006F0ECA"/>
    <w:rsid w:val="006F28DB"/>
    <w:rsid w:val="006F2C32"/>
    <w:rsid w:val="006F3B3A"/>
    <w:rsid w:val="006F717E"/>
    <w:rsid w:val="00706325"/>
    <w:rsid w:val="00712030"/>
    <w:rsid w:val="007146A6"/>
    <w:rsid w:val="0071770E"/>
    <w:rsid w:val="00727142"/>
    <w:rsid w:val="00733C45"/>
    <w:rsid w:val="00741FB7"/>
    <w:rsid w:val="0074369B"/>
    <w:rsid w:val="00745214"/>
    <w:rsid w:val="00746220"/>
    <w:rsid w:val="00746CC8"/>
    <w:rsid w:val="0074719A"/>
    <w:rsid w:val="00752C87"/>
    <w:rsid w:val="007568B5"/>
    <w:rsid w:val="0075701C"/>
    <w:rsid w:val="00760B5A"/>
    <w:rsid w:val="00760C0C"/>
    <w:rsid w:val="0076175E"/>
    <w:rsid w:val="00763CAF"/>
    <w:rsid w:val="00763FDF"/>
    <w:rsid w:val="00766D59"/>
    <w:rsid w:val="00767DCC"/>
    <w:rsid w:val="00770F6E"/>
    <w:rsid w:val="007714FC"/>
    <w:rsid w:val="00774B03"/>
    <w:rsid w:val="007810CB"/>
    <w:rsid w:val="00782954"/>
    <w:rsid w:val="0078568A"/>
    <w:rsid w:val="0079435D"/>
    <w:rsid w:val="007973CD"/>
    <w:rsid w:val="007A086D"/>
    <w:rsid w:val="007A53B5"/>
    <w:rsid w:val="007A698A"/>
    <w:rsid w:val="007A7E75"/>
    <w:rsid w:val="007B050D"/>
    <w:rsid w:val="007C3FDF"/>
    <w:rsid w:val="007C5058"/>
    <w:rsid w:val="007D1050"/>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22120"/>
    <w:rsid w:val="0082758F"/>
    <w:rsid w:val="00832E38"/>
    <w:rsid w:val="00833F05"/>
    <w:rsid w:val="0083676E"/>
    <w:rsid w:val="00844636"/>
    <w:rsid w:val="00845F82"/>
    <w:rsid w:val="00846411"/>
    <w:rsid w:val="00847EF0"/>
    <w:rsid w:val="00856CF8"/>
    <w:rsid w:val="00856F3A"/>
    <w:rsid w:val="00860361"/>
    <w:rsid w:val="00860946"/>
    <w:rsid w:val="00860948"/>
    <w:rsid w:val="00861F02"/>
    <w:rsid w:val="008623DF"/>
    <w:rsid w:val="00863F95"/>
    <w:rsid w:val="00877B58"/>
    <w:rsid w:val="008813A9"/>
    <w:rsid w:val="00882303"/>
    <w:rsid w:val="00882E5F"/>
    <w:rsid w:val="00891250"/>
    <w:rsid w:val="00893F26"/>
    <w:rsid w:val="008A0C24"/>
    <w:rsid w:val="008A0C99"/>
    <w:rsid w:val="008A35C3"/>
    <w:rsid w:val="008A459E"/>
    <w:rsid w:val="008A568A"/>
    <w:rsid w:val="008B198C"/>
    <w:rsid w:val="008B3E50"/>
    <w:rsid w:val="008B503D"/>
    <w:rsid w:val="008B5EF0"/>
    <w:rsid w:val="008B63DF"/>
    <w:rsid w:val="008B6B95"/>
    <w:rsid w:val="008C0013"/>
    <w:rsid w:val="008C2BFB"/>
    <w:rsid w:val="008C3899"/>
    <w:rsid w:val="008C3D35"/>
    <w:rsid w:val="008C458D"/>
    <w:rsid w:val="008D2464"/>
    <w:rsid w:val="008D24EC"/>
    <w:rsid w:val="008D3D40"/>
    <w:rsid w:val="008D6A84"/>
    <w:rsid w:val="008E2795"/>
    <w:rsid w:val="008E279D"/>
    <w:rsid w:val="008E33D6"/>
    <w:rsid w:val="008E7FEF"/>
    <w:rsid w:val="008F059F"/>
    <w:rsid w:val="008F6127"/>
    <w:rsid w:val="00910097"/>
    <w:rsid w:val="009151AE"/>
    <w:rsid w:val="00915922"/>
    <w:rsid w:val="00920BC2"/>
    <w:rsid w:val="00925B2C"/>
    <w:rsid w:val="00934BB5"/>
    <w:rsid w:val="00936634"/>
    <w:rsid w:val="009373C0"/>
    <w:rsid w:val="00937A4C"/>
    <w:rsid w:val="0094463F"/>
    <w:rsid w:val="0094729E"/>
    <w:rsid w:val="00951E88"/>
    <w:rsid w:val="00953D9E"/>
    <w:rsid w:val="00955EF0"/>
    <w:rsid w:val="009563BD"/>
    <w:rsid w:val="00970B5A"/>
    <w:rsid w:val="00970FBD"/>
    <w:rsid w:val="00973134"/>
    <w:rsid w:val="00977472"/>
    <w:rsid w:val="00977CE6"/>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C75F4"/>
    <w:rsid w:val="009E0BDE"/>
    <w:rsid w:val="009E30D4"/>
    <w:rsid w:val="009F3957"/>
    <w:rsid w:val="009F593A"/>
    <w:rsid w:val="00A00BAD"/>
    <w:rsid w:val="00A018F8"/>
    <w:rsid w:val="00A01B16"/>
    <w:rsid w:val="00A038C5"/>
    <w:rsid w:val="00A05E1F"/>
    <w:rsid w:val="00A06FD8"/>
    <w:rsid w:val="00A104B5"/>
    <w:rsid w:val="00A11FFB"/>
    <w:rsid w:val="00A12BBE"/>
    <w:rsid w:val="00A13828"/>
    <w:rsid w:val="00A15539"/>
    <w:rsid w:val="00A17D7A"/>
    <w:rsid w:val="00A2179C"/>
    <w:rsid w:val="00A24FB0"/>
    <w:rsid w:val="00A30F7C"/>
    <w:rsid w:val="00A33B92"/>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2B1E"/>
    <w:rsid w:val="00A8479B"/>
    <w:rsid w:val="00A84DBA"/>
    <w:rsid w:val="00A84E23"/>
    <w:rsid w:val="00A90BD4"/>
    <w:rsid w:val="00A9474B"/>
    <w:rsid w:val="00A94B35"/>
    <w:rsid w:val="00A9514C"/>
    <w:rsid w:val="00A95A2A"/>
    <w:rsid w:val="00A97418"/>
    <w:rsid w:val="00AA35DC"/>
    <w:rsid w:val="00AA4640"/>
    <w:rsid w:val="00AA710E"/>
    <w:rsid w:val="00AA7D46"/>
    <w:rsid w:val="00AB36D7"/>
    <w:rsid w:val="00AB4DAB"/>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60E"/>
    <w:rsid w:val="00B30F1A"/>
    <w:rsid w:val="00B364D0"/>
    <w:rsid w:val="00B43554"/>
    <w:rsid w:val="00B43A16"/>
    <w:rsid w:val="00B4549B"/>
    <w:rsid w:val="00B51294"/>
    <w:rsid w:val="00B53089"/>
    <w:rsid w:val="00B6262F"/>
    <w:rsid w:val="00B65531"/>
    <w:rsid w:val="00B66412"/>
    <w:rsid w:val="00B668EC"/>
    <w:rsid w:val="00B670E5"/>
    <w:rsid w:val="00B71220"/>
    <w:rsid w:val="00B75A5C"/>
    <w:rsid w:val="00B81AB0"/>
    <w:rsid w:val="00B81C6F"/>
    <w:rsid w:val="00B822CE"/>
    <w:rsid w:val="00B83110"/>
    <w:rsid w:val="00B8426D"/>
    <w:rsid w:val="00B91DFD"/>
    <w:rsid w:val="00B92884"/>
    <w:rsid w:val="00B95F8C"/>
    <w:rsid w:val="00B970B6"/>
    <w:rsid w:val="00BA1554"/>
    <w:rsid w:val="00BA1BA6"/>
    <w:rsid w:val="00BA387F"/>
    <w:rsid w:val="00BA54C0"/>
    <w:rsid w:val="00BA61A1"/>
    <w:rsid w:val="00BA6242"/>
    <w:rsid w:val="00BA714D"/>
    <w:rsid w:val="00BA73F0"/>
    <w:rsid w:val="00BB08C1"/>
    <w:rsid w:val="00BB2A80"/>
    <w:rsid w:val="00BB478A"/>
    <w:rsid w:val="00BC0139"/>
    <w:rsid w:val="00BC3A08"/>
    <w:rsid w:val="00BC3E04"/>
    <w:rsid w:val="00BC50A5"/>
    <w:rsid w:val="00BC6B00"/>
    <w:rsid w:val="00BD0453"/>
    <w:rsid w:val="00BD400D"/>
    <w:rsid w:val="00BD5D9C"/>
    <w:rsid w:val="00BE04C7"/>
    <w:rsid w:val="00BE0F3F"/>
    <w:rsid w:val="00BE2CB7"/>
    <w:rsid w:val="00BE3B6C"/>
    <w:rsid w:val="00BE3D16"/>
    <w:rsid w:val="00BE6241"/>
    <w:rsid w:val="00BE668F"/>
    <w:rsid w:val="00BE7989"/>
    <w:rsid w:val="00BF22F0"/>
    <w:rsid w:val="00BF2E83"/>
    <w:rsid w:val="00BF4957"/>
    <w:rsid w:val="00C01812"/>
    <w:rsid w:val="00C06F99"/>
    <w:rsid w:val="00C172D7"/>
    <w:rsid w:val="00C27A9E"/>
    <w:rsid w:val="00C31FD5"/>
    <w:rsid w:val="00C328A2"/>
    <w:rsid w:val="00C40FE2"/>
    <w:rsid w:val="00C42A4E"/>
    <w:rsid w:val="00C45771"/>
    <w:rsid w:val="00C459C7"/>
    <w:rsid w:val="00C5030D"/>
    <w:rsid w:val="00C5119B"/>
    <w:rsid w:val="00C5185F"/>
    <w:rsid w:val="00C56BF4"/>
    <w:rsid w:val="00C5740E"/>
    <w:rsid w:val="00C6104C"/>
    <w:rsid w:val="00C61B16"/>
    <w:rsid w:val="00C6564F"/>
    <w:rsid w:val="00C6747E"/>
    <w:rsid w:val="00C72142"/>
    <w:rsid w:val="00C76B76"/>
    <w:rsid w:val="00C833BC"/>
    <w:rsid w:val="00C90DF5"/>
    <w:rsid w:val="00C91A59"/>
    <w:rsid w:val="00C93267"/>
    <w:rsid w:val="00C948C5"/>
    <w:rsid w:val="00C9656B"/>
    <w:rsid w:val="00C970C7"/>
    <w:rsid w:val="00CA3799"/>
    <w:rsid w:val="00CA6609"/>
    <w:rsid w:val="00CB0662"/>
    <w:rsid w:val="00CB19DE"/>
    <w:rsid w:val="00CB3045"/>
    <w:rsid w:val="00CB3D97"/>
    <w:rsid w:val="00CB42AA"/>
    <w:rsid w:val="00CB48A8"/>
    <w:rsid w:val="00CB5BFA"/>
    <w:rsid w:val="00CC2C5A"/>
    <w:rsid w:val="00CC2EC0"/>
    <w:rsid w:val="00CC35C6"/>
    <w:rsid w:val="00CC3737"/>
    <w:rsid w:val="00CC4729"/>
    <w:rsid w:val="00CC4C78"/>
    <w:rsid w:val="00CD099D"/>
    <w:rsid w:val="00CD33E0"/>
    <w:rsid w:val="00CD6DFB"/>
    <w:rsid w:val="00CD76AB"/>
    <w:rsid w:val="00CD7A38"/>
    <w:rsid w:val="00CE0B9E"/>
    <w:rsid w:val="00CE0E42"/>
    <w:rsid w:val="00CE43EE"/>
    <w:rsid w:val="00CE6C5F"/>
    <w:rsid w:val="00CE74BB"/>
    <w:rsid w:val="00CF0DB6"/>
    <w:rsid w:val="00CF5E4A"/>
    <w:rsid w:val="00D00EB5"/>
    <w:rsid w:val="00D05C97"/>
    <w:rsid w:val="00D0712B"/>
    <w:rsid w:val="00D0769C"/>
    <w:rsid w:val="00D1182F"/>
    <w:rsid w:val="00D11C1C"/>
    <w:rsid w:val="00D13556"/>
    <w:rsid w:val="00D2037F"/>
    <w:rsid w:val="00D21B06"/>
    <w:rsid w:val="00D24C11"/>
    <w:rsid w:val="00D26A2E"/>
    <w:rsid w:val="00D32062"/>
    <w:rsid w:val="00D325DD"/>
    <w:rsid w:val="00D33077"/>
    <w:rsid w:val="00D363DC"/>
    <w:rsid w:val="00D40894"/>
    <w:rsid w:val="00D41BFD"/>
    <w:rsid w:val="00D445A4"/>
    <w:rsid w:val="00D473F8"/>
    <w:rsid w:val="00D61CFF"/>
    <w:rsid w:val="00D63E87"/>
    <w:rsid w:val="00D64404"/>
    <w:rsid w:val="00D665A8"/>
    <w:rsid w:val="00D670EE"/>
    <w:rsid w:val="00D7254B"/>
    <w:rsid w:val="00D7256E"/>
    <w:rsid w:val="00D73100"/>
    <w:rsid w:val="00D765B3"/>
    <w:rsid w:val="00D7689D"/>
    <w:rsid w:val="00D77309"/>
    <w:rsid w:val="00D85181"/>
    <w:rsid w:val="00D87450"/>
    <w:rsid w:val="00D909DE"/>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00D2"/>
    <w:rsid w:val="00DF4B4E"/>
    <w:rsid w:val="00DF692B"/>
    <w:rsid w:val="00E020A4"/>
    <w:rsid w:val="00E03CF3"/>
    <w:rsid w:val="00E04611"/>
    <w:rsid w:val="00E04852"/>
    <w:rsid w:val="00E04A0C"/>
    <w:rsid w:val="00E0664F"/>
    <w:rsid w:val="00E10D4C"/>
    <w:rsid w:val="00E11E24"/>
    <w:rsid w:val="00E249F0"/>
    <w:rsid w:val="00E25DFF"/>
    <w:rsid w:val="00E272B0"/>
    <w:rsid w:val="00E33F12"/>
    <w:rsid w:val="00E40984"/>
    <w:rsid w:val="00E444D8"/>
    <w:rsid w:val="00E4485B"/>
    <w:rsid w:val="00E55241"/>
    <w:rsid w:val="00E55D21"/>
    <w:rsid w:val="00E640A7"/>
    <w:rsid w:val="00E65F33"/>
    <w:rsid w:val="00E7239F"/>
    <w:rsid w:val="00E75F44"/>
    <w:rsid w:val="00E76C93"/>
    <w:rsid w:val="00E8748D"/>
    <w:rsid w:val="00E94B74"/>
    <w:rsid w:val="00E958B0"/>
    <w:rsid w:val="00E96253"/>
    <w:rsid w:val="00E96759"/>
    <w:rsid w:val="00EA71E8"/>
    <w:rsid w:val="00EB1AA9"/>
    <w:rsid w:val="00EB5712"/>
    <w:rsid w:val="00EB64BF"/>
    <w:rsid w:val="00EB6666"/>
    <w:rsid w:val="00EC1737"/>
    <w:rsid w:val="00EC223B"/>
    <w:rsid w:val="00EC353E"/>
    <w:rsid w:val="00ED0725"/>
    <w:rsid w:val="00ED36AD"/>
    <w:rsid w:val="00ED48B4"/>
    <w:rsid w:val="00ED6DC2"/>
    <w:rsid w:val="00EE023C"/>
    <w:rsid w:val="00EE1D7C"/>
    <w:rsid w:val="00EE4A38"/>
    <w:rsid w:val="00EE7EEF"/>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60D46"/>
    <w:rsid w:val="00F77590"/>
    <w:rsid w:val="00F846BE"/>
    <w:rsid w:val="00F85E99"/>
    <w:rsid w:val="00F94278"/>
    <w:rsid w:val="00FA18FF"/>
    <w:rsid w:val="00FA65F8"/>
    <w:rsid w:val="00FB1C43"/>
    <w:rsid w:val="00FB2880"/>
    <w:rsid w:val="00FB567B"/>
    <w:rsid w:val="00FB73B8"/>
    <w:rsid w:val="00FC2ACC"/>
    <w:rsid w:val="00FC5CA2"/>
    <w:rsid w:val="00FD00B1"/>
    <w:rsid w:val="00FD1163"/>
    <w:rsid w:val="00FD2CC7"/>
    <w:rsid w:val="00FD3478"/>
    <w:rsid w:val="00FD6A2E"/>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3297C535-6499-4951-A992-5DD84CD8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styleId="UnresolvedMention">
    <w:name w:val="Unresolved Mention"/>
    <w:basedOn w:val="DefaultParagraphFont"/>
    <w:uiPriority w:val="99"/>
    <w:semiHidden/>
    <w:unhideWhenUsed/>
    <w:rsid w:val="00BB0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457AC-A2D1-455A-AE78-BBEEB60F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5099</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Brassington PC</cp:lastModifiedBy>
  <cp:revision>11</cp:revision>
  <cp:lastPrinted>2021-03-03T15:31:00Z</cp:lastPrinted>
  <dcterms:created xsi:type="dcterms:W3CDTF">2024-02-07T16:24:00Z</dcterms:created>
  <dcterms:modified xsi:type="dcterms:W3CDTF">2024-03-05T09:55:00Z</dcterms:modified>
</cp:coreProperties>
</file>