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B" w14:textId="3ACA0F77" w:rsidR="00DC7DC5" w:rsidRDefault="00DC7DC5" w:rsidP="009A14B1">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9A14B1">
        <w:rPr>
          <w:rFonts w:ascii="Arial" w:hAnsi="Arial" w:cs="Arial"/>
          <w:sz w:val="24"/>
          <w:szCs w:val="24"/>
        </w:rPr>
        <w:t>Lesley Brown</w:t>
      </w:r>
    </w:p>
    <w:p w14:paraId="74C01F72" w14:textId="01176501" w:rsidR="009A14B1" w:rsidRDefault="009A14B1" w:rsidP="009A14B1">
      <w:pPr>
        <w:pStyle w:val="Header"/>
        <w:jc w:val="center"/>
        <w:rPr>
          <w:rFonts w:ascii="Arial" w:hAnsi="Arial" w:cs="Arial"/>
          <w:sz w:val="24"/>
          <w:szCs w:val="24"/>
        </w:rPr>
      </w:pPr>
      <w:r>
        <w:rPr>
          <w:rFonts w:ascii="Arial" w:hAnsi="Arial" w:cs="Arial"/>
          <w:sz w:val="24"/>
          <w:szCs w:val="24"/>
        </w:rPr>
        <w:t>Holly Cottage, Well Street, Brassington, DE4 4HJ</w:t>
      </w:r>
    </w:p>
    <w:p w14:paraId="798A86F1" w14:textId="7525802D" w:rsidR="009A14B1" w:rsidRDefault="009A14B1" w:rsidP="009A14B1">
      <w:pPr>
        <w:pStyle w:val="Header"/>
        <w:jc w:val="center"/>
        <w:rPr>
          <w:rFonts w:ascii="Arial" w:hAnsi="Arial" w:cs="Arial"/>
          <w:sz w:val="24"/>
          <w:szCs w:val="24"/>
        </w:rPr>
      </w:pPr>
      <w:r>
        <w:rPr>
          <w:rFonts w:ascii="Arial" w:hAnsi="Arial" w:cs="Arial"/>
          <w:sz w:val="24"/>
          <w:szCs w:val="24"/>
        </w:rPr>
        <w:t xml:space="preserve">E mail: </w:t>
      </w:r>
      <w:hyperlink r:id="rId8" w:history="1">
        <w:r w:rsidRPr="002E4B58">
          <w:rPr>
            <w:rStyle w:val="Hyperlink"/>
            <w:rFonts w:ascii="Arial" w:hAnsi="Arial" w:cs="Arial"/>
            <w:sz w:val="24"/>
            <w:szCs w:val="24"/>
          </w:rPr>
          <w:t>brassingtonclerk@gmail.com</w:t>
        </w:r>
      </w:hyperlink>
    </w:p>
    <w:p w14:paraId="01E9652A" w14:textId="77777777" w:rsidR="009A14B1" w:rsidRDefault="009A14B1" w:rsidP="009A14B1">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4667E84D" w14:textId="65F2A2BA" w:rsidR="00AB7AB1" w:rsidRPr="00AB7AB1" w:rsidRDefault="00760015" w:rsidP="00AB7AB1">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1A66AC">
        <w:rPr>
          <w:rFonts w:ascii="Arial" w:hAnsi="Arial" w:cs="Arial"/>
          <w:b/>
          <w:sz w:val="24"/>
          <w:szCs w:val="24"/>
        </w:rPr>
        <w:t xml:space="preserve">November </w:t>
      </w:r>
      <w:r w:rsidR="00077069">
        <w:rPr>
          <w:rFonts w:ascii="Arial" w:hAnsi="Arial" w:cs="Arial"/>
          <w:b/>
          <w:sz w:val="24"/>
          <w:szCs w:val="24"/>
        </w:rPr>
        <w:t>8th</w:t>
      </w:r>
      <w:r w:rsidR="001A66AC">
        <w:rPr>
          <w:rFonts w:ascii="Arial" w:hAnsi="Arial" w:cs="Arial"/>
          <w:b/>
          <w:sz w:val="24"/>
          <w:szCs w:val="24"/>
        </w:rPr>
        <w:t xml:space="preserve"> </w:t>
      </w:r>
      <w:r w:rsidR="009A14B1">
        <w:rPr>
          <w:rFonts w:ascii="Arial" w:hAnsi="Arial" w:cs="Arial"/>
          <w:b/>
          <w:sz w:val="24"/>
          <w:szCs w:val="24"/>
        </w:rPr>
        <w:t>20</w:t>
      </w:r>
      <w:r w:rsidR="001A66AC">
        <w:rPr>
          <w:rFonts w:ascii="Arial" w:hAnsi="Arial" w:cs="Arial"/>
          <w:b/>
          <w:sz w:val="24"/>
          <w:szCs w:val="24"/>
        </w:rPr>
        <w:t>2</w:t>
      </w:r>
      <w:r w:rsidR="00077069">
        <w:rPr>
          <w:rFonts w:ascii="Arial" w:hAnsi="Arial" w:cs="Arial"/>
          <w:b/>
          <w:sz w:val="24"/>
          <w:szCs w:val="24"/>
        </w:rPr>
        <w:t>2</w:t>
      </w:r>
      <w:r w:rsidR="009A14B1">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w:t>
      </w:r>
      <w:r w:rsidR="00077069">
        <w:rPr>
          <w:rFonts w:ascii="Arial" w:hAnsi="Arial" w:cs="Arial"/>
          <w:b/>
          <w:sz w:val="24"/>
          <w:szCs w:val="24"/>
        </w:rPr>
        <w:t>,</w:t>
      </w:r>
      <w:r w:rsidRPr="002952DE">
        <w:rPr>
          <w:rFonts w:ascii="Arial" w:hAnsi="Arial" w:cs="Arial"/>
          <w:b/>
          <w:sz w:val="24"/>
          <w:szCs w:val="24"/>
        </w:rPr>
        <w:t xml:space="preserve"> Brassington</w:t>
      </w:r>
      <w:r w:rsidR="009C5866">
        <w:rPr>
          <w:rFonts w:ascii="Arial" w:hAnsi="Arial" w:cs="Arial"/>
          <w:sz w:val="24"/>
          <w:szCs w:val="24"/>
        </w:rPr>
        <w:t>.</w:t>
      </w:r>
      <w:r w:rsidR="007A1E6B">
        <w:rPr>
          <w:rFonts w:ascii="Arial" w:hAnsi="Arial" w:cs="Arial"/>
          <w:sz w:val="24"/>
          <w:szCs w:val="24"/>
        </w:rPr>
        <w:t xml:space="preserve">  </w:t>
      </w:r>
    </w:p>
    <w:p w14:paraId="146F4B3A" w14:textId="77777777" w:rsidR="00CC5D3E" w:rsidRDefault="00CC5D3E" w:rsidP="009C5866">
      <w:pPr>
        <w:spacing w:after="0" w:line="240" w:lineRule="auto"/>
        <w:rPr>
          <w:rFonts w:ascii="Arial" w:hAnsi="Arial" w:cs="Arial"/>
          <w:b/>
          <w:bCs/>
          <w:sz w:val="24"/>
          <w:szCs w:val="24"/>
        </w:rPr>
      </w:pPr>
    </w:p>
    <w:p w14:paraId="2A3CBE5F" w14:textId="5CFDECB9" w:rsidR="009A14B1" w:rsidRDefault="009A14B1"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3C01043"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52026D5" w:rsidR="002037DB" w:rsidRPr="009C5866" w:rsidRDefault="001A66AC" w:rsidP="009C5866">
      <w:pPr>
        <w:spacing w:after="0" w:line="240" w:lineRule="auto"/>
        <w:rPr>
          <w:rFonts w:ascii="Arial" w:hAnsi="Arial" w:cs="Arial"/>
          <w:sz w:val="24"/>
          <w:szCs w:val="24"/>
        </w:rPr>
      </w:pPr>
      <w:r>
        <w:rPr>
          <w:rFonts w:ascii="Arial" w:hAnsi="Arial" w:cs="Arial"/>
          <w:sz w:val="24"/>
          <w:szCs w:val="24"/>
        </w:rPr>
        <w:t>2</w:t>
      </w:r>
      <w:r w:rsidR="00077069" w:rsidRPr="00077069">
        <w:rPr>
          <w:rFonts w:ascii="Arial" w:hAnsi="Arial" w:cs="Arial"/>
          <w:sz w:val="24"/>
          <w:szCs w:val="24"/>
          <w:vertAlign w:val="superscript"/>
        </w:rPr>
        <w:t>nd</w:t>
      </w:r>
      <w:r w:rsidR="00077069">
        <w:rPr>
          <w:rFonts w:ascii="Arial" w:hAnsi="Arial" w:cs="Arial"/>
          <w:sz w:val="24"/>
          <w:szCs w:val="24"/>
        </w:rPr>
        <w:t xml:space="preserve"> November</w:t>
      </w:r>
      <w:r>
        <w:rPr>
          <w:rFonts w:ascii="Arial" w:hAnsi="Arial" w:cs="Arial"/>
          <w:sz w:val="24"/>
          <w:szCs w:val="24"/>
        </w:rPr>
        <w:t xml:space="preserve"> 202</w:t>
      </w:r>
      <w:r w:rsidR="00077069">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471CF3FB" w:rsidR="00506849" w:rsidRDefault="00AB7AB1" w:rsidP="009A14B1">
      <w:pPr>
        <w:spacing w:after="0" w:line="240" w:lineRule="auto"/>
        <w:ind w:left="720" w:hanging="720"/>
        <w:rPr>
          <w:rFonts w:ascii="Arial" w:hAnsi="Arial" w:cs="Arial"/>
          <w:b/>
          <w:sz w:val="24"/>
          <w:szCs w:val="24"/>
        </w:rPr>
      </w:pPr>
      <w:r>
        <w:rPr>
          <w:rFonts w:ascii="Arial" w:hAnsi="Arial" w:cs="Arial"/>
          <w:b/>
          <w:sz w:val="24"/>
          <w:szCs w:val="24"/>
        </w:rPr>
        <w:t>11</w:t>
      </w:r>
      <w:r w:rsidR="004D04C0">
        <w:rPr>
          <w:rFonts w:ascii="Arial" w:hAnsi="Arial" w:cs="Arial"/>
          <w:b/>
          <w:sz w:val="24"/>
          <w:szCs w:val="24"/>
        </w:rPr>
        <w:t>/</w:t>
      </w:r>
      <w:r>
        <w:rPr>
          <w:rFonts w:ascii="Arial" w:hAnsi="Arial" w:cs="Arial"/>
          <w:b/>
          <w:sz w:val="24"/>
          <w:szCs w:val="24"/>
        </w:rPr>
        <w:t>2</w:t>
      </w:r>
      <w:r w:rsidR="00077069">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A20B584" w:rsidR="00760015" w:rsidRPr="009C5866" w:rsidRDefault="00AB7AB1" w:rsidP="009C5866">
      <w:pPr>
        <w:spacing w:after="0" w:line="240" w:lineRule="auto"/>
        <w:ind w:left="720" w:hanging="720"/>
        <w:rPr>
          <w:rFonts w:ascii="Arial" w:hAnsi="Arial" w:cs="Arial"/>
          <w:b/>
          <w:sz w:val="24"/>
          <w:szCs w:val="24"/>
        </w:rPr>
      </w:pPr>
      <w:r>
        <w:rPr>
          <w:rFonts w:ascii="Arial" w:hAnsi="Arial" w:cs="Arial"/>
          <w:b/>
          <w:sz w:val="24"/>
          <w:szCs w:val="24"/>
        </w:rPr>
        <w:t>11</w:t>
      </w:r>
      <w:r w:rsidR="004D04C0">
        <w:rPr>
          <w:rFonts w:ascii="Arial" w:hAnsi="Arial" w:cs="Arial"/>
          <w:b/>
          <w:sz w:val="24"/>
          <w:szCs w:val="24"/>
        </w:rPr>
        <w:t>/</w:t>
      </w:r>
      <w:r>
        <w:rPr>
          <w:rFonts w:ascii="Arial" w:hAnsi="Arial" w:cs="Arial"/>
          <w:b/>
          <w:sz w:val="24"/>
          <w:szCs w:val="24"/>
        </w:rPr>
        <w:t>2</w:t>
      </w:r>
      <w:r w:rsidR="00077069">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65F24CC2" w:rsidR="00902493" w:rsidRPr="00962AC3" w:rsidRDefault="00AB7AB1" w:rsidP="009C5866">
      <w:pPr>
        <w:spacing w:after="0" w:line="240" w:lineRule="auto"/>
        <w:ind w:left="720" w:hanging="720"/>
        <w:rPr>
          <w:rFonts w:ascii="Arial" w:hAnsi="Arial" w:cs="Arial"/>
          <w:b/>
          <w:color w:val="FF0000"/>
          <w:sz w:val="24"/>
          <w:szCs w:val="24"/>
        </w:rPr>
      </w:pPr>
      <w:r>
        <w:rPr>
          <w:rFonts w:ascii="Arial" w:hAnsi="Arial" w:cs="Arial"/>
          <w:b/>
          <w:sz w:val="24"/>
          <w:szCs w:val="24"/>
        </w:rPr>
        <w:t>11</w:t>
      </w:r>
      <w:r w:rsidR="004D04C0">
        <w:rPr>
          <w:rFonts w:ascii="Arial" w:hAnsi="Arial" w:cs="Arial"/>
          <w:b/>
          <w:sz w:val="24"/>
          <w:szCs w:val="24"/>
        </w:rPr>
        <w:t>/</w:t>
      </w:r>
      <w:r>
        <w:rPr>
          <w:rFonts w:ascii="Arial" w:hAnsi="Arial" w:cs="Arial"/>
          <w:b/>
          <w:sz w:val="24"/>
          <w:szCs w:val="24"/>
        </w:rPr>
        <w:t>2</w:t>
      </w:r>
      <w:r w:rsidR="00077069">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57243EFB" w14:textId="58474876" w:rsidR="00AB7AB1" w:rsidRDefault="00AB7AB1" w:rsidP="0015051B">
      <w:pPr>
        <w:spacing w:after="0" w:line="240" w:lineRule="auto"/>
        <w:rPr>
          <w:rFonts w:ascii="Arial" w:eastAsia="Arial" w:hAnsi="Arial" w:cs="Arial"/>
          <w:b/>
          <w:bCs/>
          <w:sz w:val="24"/>
          <w:szCs w:val="24"/>
        </w:rPr>
      </w:pPr>
      <w:r>
        <w:rPr>
          <w:rFonts w:ascii="Arial" w:eastAsia="Arial" w:hAnsi="Arial" w:cs="Arial"/>
          <w:b/>
          <w:bCs/>
          <w:sz w:val="24"/>
          <w:szCs w:val="24"/>
        </w:rPr>
        <w:t>11</w:t>
      </w:r>
      <w:r w:rsidR="004D04C0">
        <w:rPr>
          <w:rFonts w:ascii="Arial" w:eastAsia="Arial" w:hAnsi="Arial" w:cs="Arial"/>
          <w:b/>
          <w:bCs/>
          <w:sz w:val="24"/>
          <w:szCs w:val="24"/>
        </w:rPr>
        <w:t>/</w:t>
      </w:r>
      <w:r>
        <w:rPr>
          <w:rFonts w:ascii="Arial" w:eastAsia="Arial" w:hAnsi="Arial" w:cs="Arial"/>
          <w:b/>
          <w:bCs/>
          <w:sz w:val="24"/>
          <w:szCs w:val="24"/>
        </w:rPr>
        <w:t>2</w:t>
      </w:r>
      <w:r w:rsidR="00077069">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w:t>
      </w:r>
      <w:r w:rsidR="00CC5D3E">
        <w:rPr>
          <w:rFonts w:ascii="Arial" w:eastAsia="Arial" w:hAnsi="Arial" w:cs="Arial"/>
          <w:b/>
          <w:bCs/>
          <w:sz w:val="24"/>
          <w:szCs w:val="24"/>
        </w:rPr>
        <w:t xml:space="preserve"> previous meeting held </w:t>
      </w:r>
    </w:p>
    <w:p w14:paraId="0AC23DB3" w14:textId="376561FF" w:rsidR="00CC5D3E" w:rsidRDefault="00CC5D3E" w:rsidP="0015051B">
      <w:pPr>
        <w:spacing w:after="0" w:line="240" w:lineRule="auto"/>
        <w:rPr>
          <w:rFonts w:ascii="Arial" w:eastAsia="Arial" w:hAnsi="Arial" w:cs="Arial"/>
          <w:b/>
          <w:bCs/>
          <w:sz w:val="24"/>
          <w:szCs w:val="24"/>
        </w:rPr>
      </w:pPr>
      <w:r>
        <w:rPr>
          <w:rFonts w:ascii="Arial" w:eastAsia="Arial" w:hAnsi="Arial" w:cs="Arial"/>
          <w:b/>
          <w:bCs/>
          <w:sz w:val="24"/>
          <w:szCs w:val="24"/>
        </w:rPr>
        <w:t xml:space="preserve">                      on </w:t>
      </w:r>
      <w:r w:rsidR="00077069">
        <w:rPr>
          <w:rFonts w:ascii="Arial" w:eastAsia="Arial" w:hAnsi="Arial" w:cs="Arial"/>
          <w:b/>
          <w:bCs/>
          <w:sz w:val="24"/>
          <w:szCs w:val="24"/>
        </w:rPr>
        <w:t>4th</w:t>
      </w:r>
      <w:r>
        <w:rPr>
          <w:rFonts w:ascii="Arial" w:eastAsia="Arial" w:hAnsi="Arial" w:cs="Arial"/>
          <w:b/>
          <w:bCs/>
          <w:sz w:val="24"/>
          <w:szCs w:val="24"/>
        </w:rPr>
        <w:t xml:space="preserve"> October 202</w:t>
      </w:r>
      <w:r w:rsidR="00077069">
        <w:rPr>
          <w:rFonts w:ascii="Arial" w:eastAsia="Arial" w:hAnsi="Arial" w:cs="Arial"/>
          <w:b/>
          <w:bCs/>
          <w:sz w:val="24"/>
          <w:szCs w:val="24"/>
        </w:rPr>
        <w:t>2</w:t>
      </w:r>
    </w:p>
    <w:p w14:paraId="01DE9592" w14:textId="4F8E91BF" w:rsidR="0015051B" w:rsidRDefault="00AB7AB1" w:rsidP="00CC5D3E">
      <w:pPr>
        <w:spacing w:after="0" w:line="240" w:lineRule="auto"/>
        <w:rPr>
          <w:rFonts w:ascii="Arial" w:eastAsia="Arial" w:hAnsi="Arial" w:cs="Arial"/>
          <w:b/>
          <w:bCs/>
          <w:sz w:val="24"/>
          <w:szCs w:val="24"/>
        </w:rPr>
      </w:pPr>
      <w:r>
        <w:rPr>
          <w:rFonts w:ascii="Arial" w:eastAsia="Arial" w:hAnsi="Arial" w:cs="Arial"/>
          <w:b/>
          <w:bCs/>
          <w:sz w:val="24"/>
          <w:szCs w:val="24"/>
        </w:rPr>
        <w:t xml:space="preserve">                     </w:t>
      </w:r>
    </w:p>
    <w:p w14:paraId="1BB4984F" w14:textId="1C5ECA37" w:rsidR="004D04C0" w:rsidRDefault="00AB7AB1" w:rsidP="004D04C0">
      <w:pPr>
        <w:spacing w:after="0" w:line="240" w:lineRule="auto"/>
        <w:ind w:left="720" w:hanging="720"/>
      </w:pPr>
      <w:r>
        <w:rPr>
          <w:rFonts w:ascii="Arial" w:eastAsia="Arial" w:hAnsi="Arial" w:cs="Arial"/>
          <w:b/>
          <w:bCs/>
          <w:sz w:val="24"/>
          <w:szCs w:val="24"/>
        </w:rPr>
        <w:t>11</w:t>
      </w:r>
      <w:r w:rsidR="004D04C0" w:rsidRPr="5164723E">
        <w:rPr>
          <w:rFonts w:ascii="Arial" w:eastAsia="Arial" w:hAnsi="Arial" w:cs="Arial"/>
          <w:b/>
          <w:bCs/>
          <w:sz w:val="24"/>
          <w:szCs w:val="24"/>
        </w:rPr>
        <w:t>/</w:t>
      </w:r>
      <w:r>
        <w:rPr>
          <w:rFonts w:ascii="Arial" w:eastAsia="Arial" w:hAnsi="Arial" w:cs="Arial"/>
          <w:b/>
          <w:bCs/>
          <w:sz w:val="24"/>
          <w:szCs w:val="24"/>
        </w:rPr>
        <w:t>2</w:t>
      </w:r>
      <w:r w:rsidR="0074694E">
        <w:rPr>
          <w:rFonts w:ascii="Arial" w:eastAsia="Arial" w:hAnsi="Arial" w:cs="Arial"/>
          <w:b/>
          <w:bCs/>
          <w:sz w:val="24"/>
          <w:szCs w:val="24"/>
        </w:rPr>
        <w:t>2</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50AED07E"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5D814A90" w14:textId="67423491" w:rsidR="00B60919" w:rsidRDefault="00CC5D3E" w:rsidP="00CC5D3E">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Budget Review</w:t>
      </w:r>
    </w:p>
    <w:p w14:paraId="71E798E2" w14:textId="40814108" w:rsidR="0074694E" w:rsidRPr="00CC5D3E" w:rsidRDefault="0074694E" w:rsidP="00CC5D3E">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CWF grant assis</w:t>
      </w:r>
      <w:r w:rsidR="00915ACC">
        <w:rPr>
          <w:rFonts w:ascii="Arial" w:eastAsia="Arial" w:hAnsi="Arial" w:cs="Arial"/>
          <w:sz w:val="24"/>
          <w:szCs w:val="24"/>
        </w:rPr>
        <w:t>tance for fuel</w:t>
      </w:r>
      <w:r>
        <w:rPr>
          <w:rFonts w:ascii="Arial" w:eastAsia="Arial" w:hAnsi="Arial" w:cs="Arial"/>
          <w:sz w:val="24"/>
          <w:szCs w:val="24"/>
        </w:rPr>
        <w:t xml:space="preserve"> poverty</w:t>
      </w:r>
    </w:p>
    <w:p w14:paraId="05259602" w14:textId="30884346" w:rsidR="00B60919" w:rsidRPr="00CC5D3E" w:rsidRDefault="00B60919" w:rsidP="00CC5D3E">
      <w:pPr>
        <w:spacing w:after="0" w:line="240" w:lineRule="auto"/>
        <w:rPr>
          <w:rFonts w:ascii="Arial" w:eastAsia="Arial" w:hAnsi="Arial" w:cs="Arial"/>
          <w:sz w:val="24"/>
          <w:szCs w:val="24"/>
        </w:rPr>
      </w:pPr>
    </w:p>
    <w:p w14:paraId="79CD5423" w14:textId="3A4819E5" w:rsidR="00BA583B" w:rsidRDefault="00AB7AB1" w:rsidP="00AB7AB1">
      <w:pPr>
        <w:spacing w:after="0" w:line="240" w:lineRule="auto"/>
        <w:rPr>
          <w:rFonts w:ascii="Arial" w:eastAsia="Arial" w:hAnsi="Arial" w:cs="Arial"/>
          <w:b/>
          <w:bCs/>
          <w:sz w:val="24"/>
          <w:szCs w:val="24"/>
        </w:rPr>
      </w:pPr>
      <w:r>
        <w:rPr>
          <w:rFonts w:ascii="Arial" w:eastAsia="Arial" w:hAnsi="Arial" w:cs="Arial"/>
          <w:b/>
          <w:bCs/>
          <w:sz w:val="24"/>
          <w:szCs w:val="24"/>
        </w:rPr>
        <w:t>11</w:t>
      </w:r>
      <w:r w:rsidR="004D04C0">
        <w:rPr>
          <w:rFonts w:ascii="Arial" w:eastAsia="Arial" w:hAnsi="Arial" w:cs="Arial"/>
          <w:b/>
          <w:bCs/>
          <w:sz w:val="24"/>
          <w:szCs w:val="24"/>
        </w:rPr>
        <w:t>/</w:t>
      </w:r>
      <w:r>
        <w:rPr>
          <w:rFonts w:ascii="Arial" w:eastAsia="Arial" w:hAnsi="Arial" w:cs="Arial"/>
          <w:b/>
          <w:bCs/>
          <w:sz w:val="24"/>
          <w:szCs w:val="24"/>
        </w:rPr>
        <w:t>2</w:t>
      </w:r>
      <w:r w:rsidR="0074694E">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3F5FBE54" w14:textId="77777777" w:rsidR="0074694E" w:rsidRDefault="0074694E" w:rsidP="0074694E">
      <w:pPr>
        <w:spacing w:after="0" w:line="240" w:lineRule="auto"/>
        <w:rPr>
          <w:rFonts w:ascii="Arial" w:eastAsia="Arial" w:hAnsi="Arial" w:cs="Arial"/>
          <w:sz w:val="24"/>
          <w:szCs w:val="24"/>
        </w:rPr>
      </w:pPr>
      <w:r w:rsidRPr="0074694E">
        <w:rPr>
          <w:rFonts w:ascii="Arial" w:eastAsia="Arial" w:hAnsi="Arial" w:cs="Arial"/>
          <w:sz w:val="24"/>
          <w:szCs w:val="24"/>
        </w:rPr>
        <w:t xml:space="preserve">  </w:t>
      </w:r>
      <w:r>
        <w:rPr>
          <w:rFonts w:ascii="Arial" w:eastAsia="Arial" w:hAnsi="Arial" w:cs="Arial"/>
          <w:sz w:val="24"/>
          <w:szCs w:val="24"/>
        </w:rPr>
        <w:t xml:space="preserve">                    a) </w:t>
      </w:r>
      <w:r w:rsidRPr="0074694E">
        <w:rPr>
          <w:rFonts w:ascii="Arial" w:eastAsia="Arial" w:hAnsi="Arial" w:cs="Arial"/>
          <w:sz w:val="24"/>
          <w:szCs w:val="24"/>
        </w:rPr>
        <w:t xml:space="preserve">     22/01176/PDA – Change of use of agricultural building to 1 smaller    </w:t>
      </w:r>
      <w:r>
        <w:rPr>
          <w:rFonts w:ascii="Arial" w:eastAsia="Arial" w:hAnsi="Arial" w:cs="Arial"/>
          <w:sz w:val="24"/>
          <w:szCs w:val="24"/>
        </w:rPr>
        <w:t xml:space="preserve"> </w:t>
      </w:r>
    </w:p>
    <w:p w14:paraId="07C85B75" w14:textId="77777777" w:rsidR="0074694E" w:rsidRDefault="0074694E" w:rsidP="0074694E">
      <w:pPr>
        <w:spacing w:after="0" w:line="240" w:lineRule="auto"/>
        <w:rPr>
          <w:rFonts w:ascii="Arial" w:eastAsia="Arial" w:hAnsi="Arial" w:cs="Arial"/>
          <w:sz w:val="24"/>
          <w:szCs w:val="24"/>
        </w:rPr>
      </w:pPr>
      <w:r>
        <w:rPr>
          <w:rFonts w:ascii="Arial" w:eastAsia="Arial" w:hAnsi="Arial" w:cs="Arial"/>
          <w:sz w:val="24"/>
          <w:szCs w:val="24"/>
        </w:rPr>
        <w:t xml:space="preserve">                               </w:t>
      </w:r>
      <w:r w:rsidRPr="0074694E">
        <w:rPr>
          <w:rFonts w:ascii="Arial" w:eastAsia="Arial" w:hAnsi="Arial" w:cs="Arial"/>
          <w:sz w:val="24"/>
          <w:szCs w:val="24"/>
        </w:rPr>
        <w:t>dwelling</w:t>
      </w:r>
      <w:r>
        <w:rPr>
          <w:rFonts w:ascii="Arial" w:eastAsia="Arial" w:hAnsi="Arial" w:cs="Arial"/>
          <w:sz w:val="24"/>
          <w:szCs w:val="24"/>
        </w:rPr>
        <w:t xml:space="preserve">house (Use Class C3) and associated building operations at </w:t>
      </w:r>
    </w:p>
    <w:p w14:paraId="11E5F980" w14:textId="77777777" w:rsidR="0013456D" w:rsidRDefault="0074694E" w:rsidP="0074694E">
      <w:pPr>
        <w:spacing w:after="0" w:line="240" w:lineRule="auto"/>
        <w:rPr>
          <w:rFonts w:ascii="Arial" w:eastAsia="Arial" w:hAnsi="Arial" w:cs="Arial"/>
          <w:sz w:val="24"/>
          <w:szCs w:val="24"/>
        </w:rPr>
      </w:pPr>
      <w:r>
        <w:rPr>
          <w:rFonts w:ascii="Arial" w:eastAsia="Arial" w:hAnsi="Arial" w:cs="Arial"/>
          <w:sz w:val="24"/>
          <w:szCs w:val="24"/>
        </w:rPr>
        <w:t xml:space="preserve">                               land west of Thatch Meadow Barn, Ashbourne Road, Brassington.</w:t>
      </w:r>
      <w:r w:rsidRPr="0074694E">
        <w:rPr>
          <w:rFonts w:ascii="Arial" w:eastAsia="Arial" w:hAnsi="Arial" w:cs="Arial"/>
          <w:sz w:val="24"/>
          <w:szCs w:val="24"/>
        </w:rPr>
        <w:t xml:space="preserve">  </w:t>
      </w:r>
    </w:p>
    <w:p w14:paraId="1993F771" w14:textId="7E56034B" w:rsidR="00B351FF" w:rsidRDefault="0013456D" w:rsidP="0074694E">
      <w:pPr>
        <w:spacing w:after="0" w:line="240" w:lineRule="auto"/>
        <w:rPr>
          <w:rFonts w:ascii="Arial" w:eastAsia="Arial" w:hAnsi="Arial" w:cs="Arial"/>
          <w:sz w:val="24"/>
          <w:szCs w:val="24"/>
        </w:rPr>
      </w:pPr>
      <w:r>
        <w:rPr>
          <w:rFonts w:ascii="Arial" w:eastAsia="Arial" w:hAnsi="Arial" w:cs="Arial"/>
          <w:sz w:val="24"/>
          <w:szCs w:val="24"/>
        </w:rPr>
        <w:lastRenderedPageBreak/>
        <w:t xml:space="preserve">                      b)     </w:t>
      </w:r>
      <w:proofErr w:type="spellStart"/>
      <w:r>
        <w:rPr>
          <w:rFonts w:ascii="Arial" w:eastAsia="Arial" w:hAnsi="Arial" w:cs="Arial"/>
          <w:sz w:val="24"/>
          <w:szCs w:val="24"/>
        </w:rPr>
        <w:t>Knockerdown</w:t>
      </w:r>
      <w:proofErr w:type="spellEnd"/>
      <w:r>
        <w:rPr>
          <w:rFonts w:ascii="Arial" w:eastAsia="Arial" w:hAnsi="Arial" w:cs="Arial"/>
          <w:sz w:val="24"/>
          <w:szCs w:val="24"/>
        </w:rPr>
        <w:t xml:space="preserve"> Site Development</w:t>
      </w:r>
      <w:r w:rsidR="0074694E" w:rsidRPr="0074694E">
        <w:rPr>
          <w:rFonts w:ascii="Arial" w:eastAsia="Arial" w:hAnsi="Arial" w:cs="Arial"/>
          <w:sz w:val="24"/>
          <w:szCs w:val="24"/>
        </w:rPr>
        <w:t xml:space="preserve"> </w:t>
      </w:r>
    </w:p>
    <w:p w14:paraId="44C94FE1" w14:textId="71C1F529" w:rsidR="0013456D" w:rsidRDefault="0013456D" w:rsidP="0074694E">
      <w:pPr>
        <w:spacing w:after="0" w:line="240" w:lineRule="auto"/>
        <w:rPr>
          <w:rFonts w:ascii="Arial" w:eastAsia="Arial" w:hAnsi="Arial" w:cs="Arial"/>
          <w:sz w:val="24"/>
          <w:szCs w:val="24"/>
        </w:rPr>
      </w:pPr>
      <w:r>
        <w:rPr>
          <w:rFonts w:ascii="Arial" w:eastAsia="Arial" w:hAnsi="Arial" w:cs="Arial"/>
          <w:sz w:val="24"/>
          <w:szCs w:val="24"/>
        </w:rPr>
        <w:t xml:space="preserve">                      c)     Land Development East and West of </w:t>
      </w:r>
      <w:proofErr w:type="spellStart"/>
      <w:r>
        <w:rPr>
          <w:rFonts w:ascii="Arial" w:eastAsia="Arial" w:hAnsi="Arial" w:cs="Arial"/>
          <w:sz w:val="24"/>
          <w:szCs w:val="24"/>
        </w:rPr>
        <w:t>Hoben</w:t>
      </w:r>
      <w:proofErr w:type="spellEnd"/>
      <w:r>
        <w:rPr>
          <w:rFonts w:ascii="Arial" w:eastAsia="Arial" w:hAnsi="Arial" w:cs="Arial"/>
          <w:sz w:val="24"/>
          <w:szCs w:val="24"/>
        </w:rPr>
        <w:t xml:space="preserve">, </w:t>
      </w:r>
      <w:proofErr w:type="spellStart"/>
      <w:r>
        <w:rPr>
          <w:rFonts w:ascii="Arial" w:eastAsia="Arial" w:hAnsi="Arial" w:cs="Arial"/>
          <w:sz w:val="24"/>
          <w:szCs w:val="24"/>
        </w:rPr>
        <w:t>Manystones</w:t>
      </w:r>
      <w:proofErr w:type="spellEnd"/>
      <w:r>
        <w:rPr>
          <w:rFonts w:ascii="Arial" w:eastAsia="Arial" w:hAnsi="Arial" w:cs="Arial"/>
          <w:sz w:val="24"/>
          <w:szCs w:val="24"/>
        </w:rPr>
        <w:t xml:space="preserve"> Lane,</w:t>
      </w:r>
    </w:p>
    <w:p w14:paraId="38E714B7" w14:textId="7794645F" w:rsidR="0013456D" w:rsidRDefault="0013456D" w:rsidP="0074694E">
      <w:pPr>
        <w:spacing w:after="0" w:line="240" w:lineRule="auto"/>
        <w:rPr>
          <w:rFonts w:ascii="Arial" w:eastAsia="Arial" w:hAnsi="Arial" w:cs="Arial"/>
          <w:sz w:val="24"/>
          <w:szCs w:val="24"/>
        </w:rPr>
      </w:pPr>
      <w:r>
        <w:rPr>
          <w:rFonts w:ascii="Arial" w:eastAsia="Arial" w:hAnsi="Arial" w:cs="Arial"/>
          <w:sz w:val="24"/>
          <w:szCs w:val="24"/>
        </w:rPr>
        <w:t xml:space="preserve">                              Brassington.</w:t>
      </w:r>
    </w:p>
    <w:p w14:paraId="3DA3D273" w14:textId="77777777" w:rsidR="0013456D" w:rsidRPr="0074694E" w:rsidRDefault="0013456D" w:rsidP="0074694E">
      <w:pPr>
        <w:spacing w:after="0" w:line="240" w:lineRule="auto"/>
        <w:rPr>
          <w:rFonts w:ascii="Arial" w:eastAsia="Arial" w:hAnsi="Arial" w:cs="Arial"/>
          <w:sz w:val="24"/>
          <w:szCs w:val="24"/>
        </w:rPr>
      </w:pPr>
    </w:p>
    <w:p w14:paraId="3525D1E4" w14:textId="067E70A0" w:rsidR="00F2554B" w:rsidRDefault="00AB7AB1" w:rsidP="00C17B17">
      <w:pPr>
        <w:spacing w:after="0" w:line="240" w:lineRule="auto"/>
        <w:ind w:left="720" w:hanging="720"/>
      </w:pPr>
      <w:r>
        <w:rPr>
          <w:rFonts w:ascii="Arial" w:eastAsia="Arial" w:hAnsi="Arial" w:cs="Arial"/>
          <w:b/>
          <w:bCs/>
          <w:sz w:val="24"/>
          <w:szCs w:val="24"/>
        </w:rPr>
        <w:t>11</w:t>
      </w:r>
      <w:r w:rsidR="004D04C0">
        <w:rPr>
          <w:rFonts w:ascii="Arial" w:eastAsia="Arial" w:hAnsi="Arial" w:cs="Arial"/>
          <w:b/>
          <w:bCs/>
          <w:sz w:val="24"/>
          <w:szCs w:val="24"/>
        </w:rPr>
        <w:t>/</w:t>
      </w:r>
      <w:r>
        <w:rPr>
          <w:rFonts w:ascii="Arial" w:eastAsia="Arial" w:hAnsi="Arial" w:cs="Arial"/>
          <w:b/>
          <w:bCs/>
          <w:sz w:val="24"/>
          <w:szCs w:val="24"/>
        </w:rPr>
        <w:t>2</w:t>
      </w:r>
      <w:r w:rsidR="0074694E">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1DDBDF1B" w14:textId="0D5FE694" w:rsidR="00B60919" w:rsidRPr="00B60919" w:rsidRDefault="00AB7AB1" w:rsidP="006E7CDB">
      <w:pPr>
        <w:spacing w:after="0" w:line="240" w:lineRule="auto"/>
        <w:rPr>
          <w:rFonts w:ascii="Arial" w:eastAsia="Arial" w:hAnsi="Arial" w:cs="Arial"/>
          <w:sz w:val="24"/>
          <w:szCs w:val="24"/>
        </w:rPr>
      </w:pPr>
      <w:r>
        <w:rPr>
          <w:rFonts w:ascii="Arial" w:eastAsia="Arial" w:hAnsi="Arial" w:cs="Arial"/>
          <w:b/>
          <w:bCs/>
          <w:sz w:val="24"/>
          <w:szCs w:val="24"/>
        </w:rPr>
        <w:t>11</w:t>
      </w:r>
      <w:r w:rsidR="004D04C0">
        <w:rPr>
          <w:rFonts w:ascii="Arial" w:eastAsia="Arial" w:hAnsi="Arial" w:cs="Arial"/>
          <w:b/>
          <w:bCs/>
          <w:sz w:val="24"/>
          <w:szCs w:val="24"/>
        </w:rPr>
        <w:t>/</w:t>
      </w:r>
      <w:r>
        <w:rPr>
          <w:rFonts w:ascii="Arial" w:eastAsia="Arial" w:hAnsi="Arial" w:cs="Arial"/>
          <w:b/>
          <w:bCs/>
          <w:sz w:val="24"/>
          <w:szCs w:val="24"/>
        </w:rPr>
        <w:t>2</w:t>
      </w:r>
      <w:r w:rsidR="00077069">
        <w:rPr>
          <w:rFonts w:ascii="Arial" w:eastAsia="Arial" w:hAnsi="Arial" w:cs="Arial"/>
          <w:b/>
          <w:bCs/>
          <w:sz w:val="24"/>
          <w:szCs w:val="24"/>
        </w:rPr>
        <w:t>2</w:t>
      </w:r>
      <w:r w:rsidR="00D802EB">
        <w:rPr>
          <w:rFonts w:ascii="Arial" w:eastAsia="Arial" w:hAnsi="Arial" w:cs="Arial"/>
          <w:b/>
          <w:bCs/>
          <w:sz w:val="24"/>
          <w:szCs w:val="24"/>
        </w:rPr>
        <w:t>/</w:t>
      </w:r>
      <w:r>
        <w:rPr>
          <w:rFonts w:ascii="Arial" w:eastAsia="Arial" w:hAnsi="Arial" w:cs="Arial"/>
          <w:b/>
          <w:bCs/>
          <w:sz w:val="24"/>
          <w:szCs w:val="24"/>
        </w:rPr>
        <w:t>8</w:t>
      </w:r>
      <w:r w:rsidR="001329AD">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35C1E1D6" w14:textId="1855B28F" w:rsidR="009A14B1" w:rsidRDefault="00AB7AB1" w:rsidP="00DF2C8D">
      <w:pPr>
        <w:spacing w:after="0" w:line="240" w:lineRule="auto"/>
        <w:rPr>
          <w:rFonts w:ascii="Arial" w:eastAsia="Arial" w:hAnsi="Arial" w:cs="Arial"/>
          <w:bCs/>
          <w:sz w:val="24"/>
          <w:szCs w:val="24"/>
        </w:rPr>
      </w:pPr>
      <w:r>
        <w:rPr>
          <w:rFonts w:ascii="Arial" w:eastAsia="Arial" w:hAnsi="Arial" w:cs="Arial"/>
          <w:bCs/>
          <w:sz w:val="24"/>
          <w:szCs w:val="24"/>
        </w:rPr>
        <w:t xml:space="preserve">                      a)   </w:t>
      </w:r>
      <w:r w:rsidR="00B60919">
        <w:rPr>
          <w:rFonts w:ascii="Arial" w:eastAsia="Arial" w:hAnsi="Arial" w:cs="Arial"/>
          <w:bCs/>
          <w:sz w:val="24"/>
          <w:szCs w:val="24"/>
        </w:rPr>
        <w:t>Christmas Lights</w:t>
      </w:r>
    </w:p>
    <w:p w14:paraId="2AAFD8C4" w14:textId="2AA7D4AE" w:rsidR="002E782B" w:rsidRDefault="002E782B" w:rsidP="00DF2C8D">
      <w:pPr>
        <w:spacing w:after="0" w:line="240" w:lineRule="auto"/>
        <w:rPr>
          <w:rFonts w:ascii="Arial" w:eastAsia="Arial" w:hAnsi="Arial" w:cs="Arial"/>
          <w:bCs/>
          <w:sz w:val="24"/>
          <w:szCs w:val="24"/>
        </w:rPr>
      </w:pPr>
      <w:r>
        <w:rPr>
          <w:rFonts w:ascii="Arial" w:eastAsia="Arial" w:hAnsi="Arial" w:cs="Arial"/>
          <w:bCs/>
          <w:sz w:val="24"/>
          <w:szCs w:val="24"/>
        </w:rPr>
        <w:t xml:space="preserve">                      b)   </w:t>
      </w:r>
      <w:r w:rsidR="00077069">
        <w:rPr>
          <w:rFonts w:ascii="Arial" w:eastAsia="Arial" w:hAnsi="Arial" w:cs="Arial"/>
          <w:bCs/>
          <w:sz w:val="24"/>
          <w:szCs w:val="24"/>
        </w:rPr>
        <w:t>Community Heating Project</w:t>
      </w:r>
    </w:p>
    <w:p w14:paraId="3C6A9933" w14:textId="74D1015F" w:rsidR="002E782B" w:rsidRDefault="002E782B" w:rsidP="00DF2C8D">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266AD6">
        <w:rPr>
          <w:rFonts w:ascii="Arial" w:eastAsia="Arial" w:hAnsi="Arial" w:cs="Arial"/>
          <w:bCs/>
          <w:sz w:val="24"/>
          <w:szCs w:val="24"/>
        </w:rPr>
        <w:t>Folly Gardens</w:t>
      </w:r>
    </w:p>
    <w:p w14:paraId="320547AC" w14:textId="597E8F09" w:rsidR="00B351FF" w:rsidRDefault="00B351FF" w:rsidP="00DF2C8D">
      <w:pPr>
        <w:spacing w:after="0" w:line="240" w:lineRule="auto"/>
        <w:rPr>
          <w:rFonts w:ascii="Arial" w:eastAsia="Arial" w:hAnsi="Arial" w:cs="Arial"/>
          <w:bCs/>
          <w:sz w:val="24"/>
          <w:szCs w:val="24"/>
        </w:rPr>
      </w:pPr>
      <w:r>
        <w:rPr>
          <w:rFonts w:ascii="Arial" w:eastAsia="Arial" w:hAnsi="Arial" w:cs="Arial"/>
          <w:bCs/>
          <w:sz w:val="24"/>
          <w:szCs w:val="24"/>
        </w:rPr>
        <w:t xml:space="preserve">                      d)    </w:t>
      </w:r>
      <w:r w:rsidR="0074694E">
        <w:rPr>
          <w:rFonts w:ascii="Arial" w:eastAsia="Arial" w:hAnsi="Arial" w:cs="Arial"/>
          <w:bCs/>
          <w:sz w:val="24"/>
          <w:szCs w:val="24"/>
        </w:rPr>
        <w:t>BPC Climate Change Initiative</w:t>
      </w:r>
    </w:p>
    <w:p w14:paraId="60D4FD11" w14:textId="12DB9A02" w:rsidR="00CA2AF2" w:rsidRDefault="00975AF6" w:rsidP="00077069">
      <w:pPr>
        <w:spacing w:after="0" w:line="240" w:lineRule="auto"/>
        <w:rPr>
          <w:rFonts w:ascii="Arial" w:eastAsia="Arial" w:hAnsi="Arial" w:cs="Arial"/>
          <w:bCs/>
          <w:sz w:val="24"/>
          <w:szCs w:val="24"/>
        </w:rPr>
      </w:pPr>
      <w:r>
        <w:rPr>
          <w:rFonts w:ascii="Arial" w:eastAsia="Arial" w:hAnsi="Arial" w:cs="Arial"/>
          <w:bCs/>
          <w:sz w:val="24"/>
          <w:szCs w:val="24"/>
        </w:rPr>
        <w:t xml:space="preserve">                      e)    </w:t>
      </w:r>
      <w:r w:rsidR="0013456D">
        <w:rPr>
          <w:rFonts w:ascii="Arial" w:eastAsia="Arial" w:hAnsi="Arial" w:cs="Arial"/>
          <w:bCs/>
          <w:sz w:val="24"/>
          <w:szCs w:val="24"/>
        </w:rPr>
        <w:t>Dog Fouling</w:t>
      </w:r>
    </w:p>
    <w:p w14:paraId="0DAFFE32" w14:textId="70C3AA52" w:rsidR="0013456D" w:rsidRDefault="0013456D" w:rsidP="00077069">
      <w:pPr>
        <w:spacing w:after="0" w:line="240" w:lineRule="auto"/>
        <w:rPr>
          <w:rFonts w:ascii="Arial" w:eastAsia="Arial" w:hAnsi="Arial" w:cs="Arial"/>
          <w:bCs/>
          <w:sz w:val="24"/>
          <w:szCs w:val="24"/>
        </w:rPr>
      </w:pPr>
      <w:r>
        <w:rPr>
          <w:rFonts w:ascii="Arial" w:eastAsia="Arial" w:hAnsi="Arial" w:cs="Arial"/>
          <w:bCs/>
          <w:sz w:val="24"/>
          <w:szCs w:val="24"/>
        </w:rPr>
        <w:t xml:space="preserve">                      f)     Village Green Pump; Plinth by Pump on Well Street </w:t>
      </w:r>
    </w:p>
    <w:p w14:paraId="1F62ECBE" w14:textId="3120F623" w:rsidR="006E7CDB" w:rsidRDefault="006E7CDB" w:rsidP="00DF2C8D">
      <w:pPr>
        <w:spacing w:after="0" w:line="240" w:lineRule="auto"/>
        <w:rPr>
          <w:rFonts w:ascii="Arial" w:eastAsia="Arial" w:hAnsi="Arial" w:cs="Arial"/>
          <w:bCs/>
          <w:sz w:val="24"/>
          <w:szCs w:val="24"/>
        </w:rPr>
      </w:pPr>
    </w:p>
    <w:p w14:paraId="647D95F0" w14:textId="622C17A7" w:rsidR="00DF2C8D" w:rsidRDefault="00AB7AB1" w:rsidP="009A14B1">
      <w:pPr>
        <w:spacing w:after="0" w:line="240" w:lineRule="auto"/>
        <w:rPr>
          <w:rFonts w:ascii="Arial" w:eastAsia="Arial" w:hAnsi="Arial" w:cs="Arial"/>
          <w:bCs/>
          <w:sz w:val="24"/>
          <w:szCs w:val="24"/>
        </w:rPr>
      </w:pPr>
      <w:r>
        <w:rPr>
          <w:rFonts w:ascii="Arial" w:eastAsia="Arial" w:hAnsi="Arial" w:cs="Arial"/>
          <w:b/>
          <w:bCs/>
          <w:sz w:val="24"/>
          <w:szCs w:val="24"/>
        </w:rPr>
        <w:t>11</w:t>
      </w:r>
      <w:r w:rsidR="004D04C0" w:rsidRPr="009A14B1">
        <w:rPr>
          <w:rFonts w:ascii="Arial" w:eastAsia="Arial" w:hAnsi="Arial" w:cs="Arial"/>
          <w:b/>
          <w:bCs/>
          <w:sz w:val="24"/>
          <w:szCs w:val="24"/>
        </w:rPr>
        <w:t>/</w:t>
      </w:r>
      <w:r>
        <w:rPr>
          <w:rFonts w:ascii="Arial" w:eastAsia="Arial" w:hAnsi="Arial" w:cs="Arial"/>
          <w:b/>
          <w:bCs/>
          <w:sz w:val="24"/>
          <w:szCs w:val="24"/>
        </w:rPr>
        <w:t>2</w:t>
      </w:r>
      <w:r w:rsidR="00077069">
        <w:rPr>
          <w:rFonts w:ascii="Arial" w:eastAsia="Arial" w:hAnsi="Arial" w:cs="Arial"/>
          <w:b/>
          <w:bCs/>
          <w:sz w:val="24"/>
          <w:szCs w:val="24"/>
        </w:rPr>
        <w:t>2</w:t>
      </w:r>
      <w:r w:rsidR="00F55D92" w:rsidRPr="009A14B1">
        <w:rPr>
          <w:rFonts w:ascii="Arial" w:eastAsia="Arial" w:hAnsi="Arial" w:cs="Arial"/>
          <w:b/>
          <w:bCs/>
          <w:sz w:val="24"/>
          <w:szCs w:val="24"/>
        </w:rPr>
        <w:t>/</w:t>
      </w:r>
      <w:r>
        <w:rPr>
          <w:rFonts w:ascii="Arial" w:eastAsia="Arial" w:hAnsi="Arial" w:cs="Arial"/>
          <w:b/>
          <w:bCs/>
          <w:sz w:val="24"/>
          <w:szCs w:val="24"/>
        </w:rPr>
        <w:t>9</w:t>
      </w:r>
      <w:r w:rsidR="00F55D92" w:rsidRPr="009A14B1">
        <w:rPr>
          <w:rFonts w:ascii="Arial" w:eastAsia="Arial" w:hAnsi="Arial" w:cs="Arial"/>
          <w:b/>
          <w:bCs/>
          <w:sz w:val="24"/>
          <w:szCs w:val="24"/>
        </w:rPr>
        <w:tab/>
      </w:r>
      <w:r w:rsidR="00D07081" w:rsidRPr="009A14B1">
        <w:rPr>
          <w:rFonts w:ascii="Arial" w:hAnsi="Arial" w:cs="Arial"/>
          <w:b/>
          <w:sz w:val="24"/>
          <w:szCs w:val="24"/>
        </w:rPr>
        <w:t>Date</w:t>
      </w:r>
      <w:r w:rsidR="000E0170" w:rsidRPr="009A14B1">
        <w:rPr>
          <w:rFonts w:ascii="Arial" w:hAnsi="Arial" w:cs="Arial"/>
          <w:b/>
          <w:sz w:val="24"/>
          <w:szCs w:val="24"/>
        </w:rPr>
        <w:t xml:space="preserve"> of n</w:t>
      </w:r>
      <w:r w:rsidR="008B66AE" w:rsidRPr="009A14B1">
        <w:rPr>
          <w:rFonts w:ascii="Arial" w:eastAsia="Arial" w:hAnsi="Arial" w:cs="Arial"/>
          <w:b/>
          <w:bCs/>
          <w:sz w:val="24"/>
          <w:szCs w:val="24"/>
        </w:rPr>
        <w:t xml:space="preserve">ext </w:t>
      </w:r>
      <w:r w:rsidR="000E0170" w:rsidRPr="009A14B1">
        <w:rPr>
          <w:rFonts w:ascii="Arial" w:eastAsia="Arial" w:hAnsi="Arial" w:cs="Arial"/>
          <w:b/>
          <w:bCs/>
          <w:sz w:val="24"/>
          <w:szCs w:val="24"/>
        </w:rPr>
        <w:t>m</w:t>
      </w:r>
      <w:r w:rsidR="008B66AE" w:rsidRPr="009A14B1">
        <w:rPr>
          <w:rFonts w:ascii="Arial" w:eastAsia="Arial" w:hAnsi="Arial" w:cs="Arial"/>
          <w:b/>
          <w:bCs/>
          <w:sz w:val="24"/>
          <w:szCs w:val="24"/>
        </w:rPr>
        <w:t>eeting</w:t>
      </w:r>
      <w:r w:rsidR="008F6393" w:rsidRPr="009A14B1">
        <w:rPr>
          <w:rFonts w:ascii="Arial" w:eastAsia="Arial" w:hAnsi="Arial" w:cs="Arial"/>
          <w:b/>
          <w:bCs/>
          <w:sz w:val="24"/>
          <w:szCs w:val="24"/>
        </w:rPr>
        <w:t xml:space="preserve"> – </w:t>
      </w:r>
      <w:r w:rsidR="008F6393" w:rsidRPr="009A14B1">
        <w:rPr>
          <w:rFonts w:ascii="Arial" w:eastAsia="Arial" w:hAnsi="Arial" w:cs="Arial"/>
          <w:bCs/>
          <w:sz w:val="24"/>
          <w:szCs w:val="24"/>
        </w:rPr>
        <w:t>Tuesday</w:t>
      </w:r>
      <w:r>
        <w:rPr>
          <w:rFonts w:ascii="Arial" w:eastAsia="Arial" w:hAnsi="Arial" w:cs="Arial"/>
          <w:bCs/>
          <w:sz w:val="24"/>
          <w:szCs w:val="24"/>
        </w:rPr>
        <w:t xml:space="preserve"> December </w:t>
      </w:r>
      <w:r w:rsidR="00077069">
        <w:rPr>
          <w:rFonts w:ascii="Arial" w:eastAsia="Arial" w:hAnsi="Arial" w:cs="Arial"/>
          <w:bCs/>
          <w:sz w:val="24"/>
          <w:szCs w:val="24"/>
        </w:rPr>
        <w:t>6</w:t>
      </w:r>
      <w:r w:rsidR="00077069" w:rsidRPr="00077069">
        <w:rPr>
          <w:rFonts w:ascii="Arial" w:eastAsia="Arial" w:hAnsi="Arial" w:cs="Arial"/>
          <w:bCs/>
          <w:sz w:val="24"/>
          <w:szCs w:val="24"/>
          <w:vertAlign w:val="superscript"/>
        </w:rPr>
        <w:t>th</w:t>
      </w:r>
      <w:r w:rsidR="00077069">
        <w:rPr>
          <w:rFonts w:ascii="Arial" w:eastAsia="Arial" w:hAnsi="Arial" w:cs="Arial"/>
          <w:bCs/>
          <w:sz w:val="24"/>
          <w:szCs w:val="24"/>
        </w:rPr>
        <w:t xml:space="preserve">  </w:t>
      </w:r>
      <w:r>
        <w:rPr>
          <w:rFonts w:ascii="Arial" w:eastAsia="Arial" w:hAnsi="Arial" w:cs="Arial"/>
          <w:bCs/>
          <w:sz w:val="24"/>
          <w:szCs w:val="24"/>
        </w:rPr>
        <w:t>202</w:t>
      </w:r>
      <w:r w:rsidR="00077069">
        <w:rPr>
          <w:rFonts w:ascii="Arial" w:eastAsia="Arial" w:hAnsi="Arial" w:cs="Arial"/>
          <w:bCs/>
          <w:sz w:val="24"/>
          <w:szCs w:val="24"/>
        </w:rPr>
        <w:t>2</w:t>
      </w:r>
      <w:r w:rsidR="008F6393" w:rsidRPr="009A14B1">
        <w:rPr>
          <w:rFonts w:ascii="Arial" w:eastAsia="Arial" w:hAnsi="Arial" w:cs="Arial"/>
          <w:bCs/>
          <w:sz w:val="24"/>
          <w:szCs w:val="24"/>
        </w:rPr>
        <w:t xml:space="preserve"> at 7 pm in</w:t>
      </w:r>
      <w:r w:rsidR="005A6453" w:rsidRPr="009A14B1">
        <w:rPr>
          <w:rFonts w:ascii="Arial" w:eastAsia="Arial" w:hAnsi="Arial" w:cs="Arial"/>
          <w:bCs/>
          <w:sz w:val="24"/>
          <w:szCs w:val="24"/>
        </w:rPr>
        <w:t xml:space="preserve"> </w:t>
      </w:r>
      <w:r w:rsidR="008F6393" w:rsidRPr="009A14B1">
        <w:rPr>
          <w:rFonts w:ascii="Arial" w:eastAsia="Arial" w:hAnsi="Arial" w:cs="Arial"/>
          <w:bCs/>
          <w:sz w:val="24"/>
          <w:szCs w:val="24"/>
        </w:rPr>
        <w:t xml:space="preserve">Brassington </w:t>
      </w:r>
    </w:p>
    <w:p w14:paraId="79CD5458" w14:textId="68805820" w:rsidR="008B66AE" w:rsidRPr="009A14B1" w:rsidRDefault="00DF2C8D" w:rsidP="009A14B1">
      <w:pPr>
        <w:spacing w:after="0" w:line="240" w:lineRule="auto"/>
        <w:rPr>
          <w:rFonts w:ascii="Arial" w:eastAsia="Arial" w:hAnsi="Arial" w:cs="Arial"/>
          <w:bCs/>
          <w:sz w:val="24"/>
          <w:szCs w:val="24"/>
        </w:rPr>
      </w:pPr>
      <w:r>
        <w:rPr>
          <w:rFonts w:ascii="Arial" w:eastAsia="Arial" w:hAnsi="Arial" w:cs="Arial"/>
          <w:bCs/>
          <w:sz w:val="24"/>
          <w:szCs w:val="24"/>
        </w:rPr>
        <w:t xml:space="preserve">                      Village Hall.                                       </w:t>
      </w:r>
      <w:r w:rsidR="00B6125D" w:rsidRPr="009A14B1">
        <w:rPr>
          <w:rFonts w:ascii="Arial" w:eastAsia="Arial" w:hAnsi="Arial" w:cs="Arial"/>
          <w:bCs/>
          <w:sz w:val="24"/>
          <w:szCs w:val="24"/>
        </w:rPr>
        <w:tab/>
      </w:r>
      <w:r>
        <w:rPr>
          <w:rFonts w:ascii="Arial" w:eastAsia="Arial" w:hAnsi="Arial" w:cs="Arial"/>
          <w:bCs/>
          <w:sz w:val="24"/>
          <w:szCs w:val="24"/>
        </w:rPr>
        <w:t xml:space="preserve">       </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79CD5459" w14:textId="215ED5F0" w:rsidR="008B66AE" w:rsidRPr="009C5866" w:rsidRDefault="008B66AE" w:rsidP="007F0171">
      <w:pPr>
        <w:spacing w:after="0" w:line="240" w:lineRule="auto"/>
        <w:ind w:left="720" w:hanging="720"/>
        <w:rPr>
          <w:rFonts w:ascii="Arial" w:hAnsi="Arial" w:cs="Arial"/>
          <w:sz w:val="24"/>
          <w:szCs w:val="24"/>
        </w:rPr>
      </w:pP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06D25" w14:textId="77777777" w:rsidR="00393BEB" w:rsidRDefault="00393BEB" w:rsidP="00DD38BD">
      <w:pPr>
        <w:spacing w:after="0" w:line="240" w:lineRule="auto"/>
      </w:pPr>
      <w:r>
        <w:separator/>
      </w:r>
    </w:p>
  </w:endnote>
  <w:endnote w:type="continuationSeparator" w:id="0">
    <w:p w14:paraId="64941AE6" w14:textId="77777777" w:rsidR="00393BEB" w:rsidRDefault="00393BEB"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00BE3" w14:textId="77777777" w:rsidR="00393BEB" w:rsidRDefault="00393BEB" w:rsidP="00DD38BD">
      <w:pPr>
        <w:spacing w:after="0" w:line="240" w:lineRule="auto"/>
      </w:pPr>
      <w:r>
        <w:separator/>
      </w:r>
    </w:p>
  </w:footnote>
  <w:footnote w:type="continuationSeparator" w:id="0">
    <w:p w14:paraId="3C729739" w14:textId="77777777" w:rsidR="00393BEB" w:rsidRDefault="00393BEB"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182144C"/>
    <w:multiLevelType w:val="hybridMultilevel"/>
    <w:tmpl w:val="7422CB1A"/>
    <w:lvl w:ilvl="0" w:tplc="A0FC82B8">
      <w:start w:val="1"/>
      <w:numFmt w:val="lowerLetter"/>
      <w:lvlText w:val="%1)"/>
      <w:lvlJc w:val="left"/>
      <w:pPr>
        <w:ind w:left="1830" w:hanging="360"/>
      </w:pPr>
      <w:rPr>
        <w:rFonts w:hint="default"/>
      </w:rPr>
    </w:lvl>
    <w:lvl w:ilvl="1" w:tplc="08090019" w:tentative="1">
      <w:start w:val="1"/>
      <w:numFmt w:val="lowerLetter"/>
      <w:lvlText w:val="%2."/>
      <w:lvlJc w:val="left"/>
      <w:pPr>
        <w:ind w:left="2550" w:hanging="360"/>
      </w:pPr>
    </w:lvl>
    <w:lvl w:ilvl="2" w:tplc="0809001B" w:tentative="1">
      <w:start w:val="1"/>
      <w:numFmt w:val="lowerRoman"/>
      <w:lvlText w:val="%3."/>
      <w:lvlJc w:val="right"/>
      <w:pPr>
        <w:ind w:left="3270" w:hanging="180"/>
      </w:pPr>
    </w:lvl>
    <w:lvl w:ilvl="3" w:tplc="0809000F" w:tentative="1">
      <w:start w:val="1"/>
      <w:numFmt w:val="decimal"/>
      <w:lvlText w:val="%4."/>
      <w:lvlJc w:val="left"/>
      <w:pPr>
        <w:ind w:left="3990" w:hanging="360"/>
      </w:pPr>
    </w:lvl>
    <w:lvl w:ilvl="4" w:tplc="08090019" w:tentative="1">
      <w:start w:val="1"/>
      <w:numFmt w:val="lowerLetter"/>
      <w:lvlText w:val="%5."/>
      <w:lvlJc w:val="left"/>
      <w:pPr>
        <w:ind w:left="4710" w:hanging="360"/>
      </w:pPr>
    </w:lvl>
    <w:lvl w:ilvl="5" w:tplc="0809001B" w:tentative="1">
      <w:start w:val="1"/>
      <w:numFmt w:val="lowerRoman"/>
      <w:lvlText w:val="%6."/>
      <w:lvlJc w:val="right"/>
      <w:pPr>
        <w:ind w:left="5430" w:hanging="180"/>
      </w:pPr>
    </w:lvl>
    <w:lvl w:ilvl="6" w:tplc="0809000F" w:tentative="1">
      <w:start w:val="1"/>
      <w:numFmt w:val="decimal"/>
      <w:lvlText w:val="%7."/>
      <w:lvlJc w:val="left"/>
      <w:pPr>
        <w:ind w:left="6150" w:hanging="360"/>
      </w:pPr>
    </w:lvl>
    <w:lvl w:ilvl="7" w:tplc="08090019" w:tentative="1">
      <w:start w:val="1"/>
      <w:numFmt w:val="lowerLetter"/>
      <w:lvlText w:val="%8."/>
      <w:lvlJc w:val="left"/>
      <w:pPr>
        <w:ind w:left="6870" w:hanging="360"/>
      </w:pPr>
    </w:lvl>
    <w:lvl w:ilvl="8" w:tplc="0809001B" w:tentative="1">
      <w:start w:val="1"/>
      <w:numFmt w:val="lowerRoman"/>
      <w:lvlText w:val="%9."/>
      <w:lvlJc w:val="right"/>
      <w:pPr>
        <w:ind w:left="7590" w:hanging="180"/>
      </w:pPr>
    </w:lvl>
  </w:abstractNum>
  <w:abstractNum w:abstractNumId="2"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7"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9"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3"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6"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8"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3"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728141962">
    <w:abstractNumId w:val="27"/>
  </w:num>
  <w:num w:numId="2" w16cid:durableId="927931848">
    <w:abstractNumId w:val="16"/>
  </w:num>
  <w:num w:numId="3" w16cid:durableId="589001270">
    <w:abstractNumId w:val="25"/>
  </w:num>
  <w:num w:numId="4" w16cid:durableId="1524974970">
    <w:abstractNumId w:val="22"/>
  </w:num>
  <w:num w:numId="5" w16cid:durableId="2139756139">
    <w:abstractNumId w:val="20"/>
  </w:num>
  <w:num w:numId="6" w16cid:durableId="1692025816">
    <w:abstractNumId w:val="6"/>
  </w:num>
  <w:num w:numId="7" w16cid:durableId="1392801385">
    <w:abstractNumId w:val="10"/>
  </w:num>
  <w:num w:numId="8" w16cid:durableId="1984237848">
    <w:abstractNumId w:val="3"/>
  </w:num>
  <w:num w:numId="9" w16cid:durableId="1037241639">
    <w:abstractNumId w:val="19"/>
  </w:num>
  <w:num w:numId="10" w16cid:durableId="228544709">
    <w:abstractNumId w:val="24"/>
  </w:num>
  <w:num w:numId="11" w16cid:durableId="138496080">
    <w:abstractNumId w:val="8"/>
  </w:num>
  <w:num w:numId="12" w16cid:durableId="1632856369">
    <w:abstractNumId w:val="9"/>
  </w:num>
  <w:num w:numId="13" w16cid:durableId="1452361363">
    <w:abstractNumId w:val="5"/>
  </w:num>
  <w:num w:numId="14" w16cid:durableId="515969232">
    <w:abstractNumId w:val="33"/>
  </w:num>
  <w:num w:numId="15" w16cid:durableId="1502623484">
    <w:abstractNumId w:val="18"/>
  </w:num>
  <w:num w:numId="16" w16cid:durableId="278531105">
    <w:abstractNumId w:val="12"/>
  </w:num>
  <w:num w:numId="17" w16cid:durableId="198783989">
    <w:abstractNumId w:val="11"/>
  </w:num>
  <w:num w:numId="18" w16cid:durableId="590167379">
    <w:abstractNumId w:val="14"/>
  </w:num>
  <w:num w:numId="19" w16cid:durableId="1357846683">
    <w:abstractNumId w:val="23"/>
  </w:num>
  <w:num w:numId="20" w16cid:durableId="78721630">
    <w:abstractNumId w:val="0"/>
  </w:num>
  <w:num w:numId="21" w16cid:durableId="1125349899">
    <w:abstractNumId w:val="28"/>
  </w:num>
  <w:num w:numId="22" w16cid:durableId="1310473616">
    <w:abstractNumId w:val="15"/>
  </w:num>
  <w:num w:numId="23" w16cid:durableId="1797797384">
    <w:abstractNumId w:val="30"/>
  </w:num>
  <w:num w:numId="24" w16cid:durableId="678773195">
    <w:abstractNumId w:val="26"/>
  </w:num>
  <w:num w:numId="25" w16cid:durableId="1554928272">
    <w:abstractNumId w:val="7"/>
  </w:num>
  <w:num w:numId="26" w16cid:durableId="599410717">
    <w:abstractNumId w:val="29"/>
  </w:num>
  <w:num w:numId="27" w16cid:durableId="1123378349">
    <w:abstractNumId w:val="21"/>
  </w:num>
  <w:num w:numId="28" w16cid:durableId="631786201">
    <w:abstractNumId w:val="32"/>
  </w:num>
  <w:num w:numId="29" w16cid:durableId="1241869062">
    <w:abstractNumId w:val="4"/>
  </w:num>
  <w:num w:numId="30" w16cid:durableId="2077973987">
    <w:abstractNumId w:val="2"/>
  </w:num>
  <w:num w:numId="31" w16cid:durableId="1986349415">
    <w:abstractNumId w:val="13"/>
  </w:num>
  <w:num w:numId="32" w16cid:durableId="1336030001">
    <w:abstractNumId w:val="31"/>
  </w:num>
  <w:num w:numId="33" w16cid:durableId="1678077461">
    <w:abstractNumId w:val="17"/>
  </w:num>
  <w:num w:numId="34" w16cid:durableId="740176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069"/>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456D"/>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A66AC"/>
    <w:rsid w:val="001B053B"/>
    <w:rsid w:val="001B0EE2"/>
    <w:rsid w:val="001B1F72"/>
    <w:rsid w:val="001B7D64"/>
    <w:rsid w:val="001C28F5"/>
    <w:rsid w:val="001C45AF"/>
    <w:rsid w:val="001C5A42"/>
    <w:rsid w:val="001D5FE8"/>
    <w:rsid w:val="001D6114"/>
    <w:rsid w:val="001E01A0"/>
    <w:rsid w:val="001E0F0E"/>
    <w:rsid w:val="001E2EA5"/>
    <w:rsid w:val="001E7E75"/>
    <w:rsid w:val="001F2790"/>
    <w:rsid w:val="001F3703"/>
    <w:rsid w:val="001F48D1"/>
    <w:rsid w:val="001F7B04"/>
    <w:rsid w:val="002029CC"/>
    <w:rsid w:val="002037DB"/>
    <w:rsid w:val="00204972"/>
    <w:rsid w:val="00206A41"/>
    <w:rsid w:val="0020764B"/>
    <w:rsid w:val="00252A00"/>
    <w:rsid w:val="002619E1"/>
    <w:rsid w:val="00263A36"/>
    <w:rsid w:val="00264BDA"/>
    <w:rsid w:val="00264EEB"/>
    <w:rsid w:val="00266AD6"/>
    <w:rsid w:val="00276327"/>
    <w:rsid w:val="0028353C"/>
    <w:rsid w:val="0028703E"/>
    <w:rsid w:val="002878AF"/>
    <w:rsid w:val="00287F55"/>
    <w:rsid w:val="002952DE"/>
    <w:rsid w:val="002A1838"/>
    <w:rsid w:val="002B6617"/>
    <w:rsid w:val="002C141C"/>
    <w:rsid w:val="002D0B7D"/>
    <w:rsid w:val="002D0C19"/>
    <w:rsid w:val="002D3FA7"/>
    <w:rsid w:val="002D6184"/>
    <w:rsid w:val="002E29BF"/>
    <w:rsid w:val="002E75F2"/>
    <w:rsid w:val="002E782B"/>
    <w:rsid w:val="002F1826"/>
    <w:rsid w:val="002F1F40"/>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1D8F"/>
    <w:rsid w:val="00383C0A"/>
    <w:rsid w:val="00393BEB"/>
    <w:rsid w:val="003973C2"/>
    <w:rsid w:val="003A05A7"/>
    <w:rsid w:val="003A281D"/>
    <w:rsid w:val="003B7FB2"/>
    <w:rsid w:val="003D07FD"/>
    <w:rsid w:val="003D0CFC"/>
    <w:rsid w:val="003D1908"/>
    <w:rsid w:val="003D4BB7"/>
    <w:rsid w:val="003E51B9"/>
    <w:rsid w:val="003E6594"/>
    <w:rsid w:val="003E72CC"/>
    <w:rsid w:val="003F13CE"/>
    <w:rsid w:val="003F4722"/>
    <w:rsid w:val="00402ABD"/>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2A11"/>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375D"/>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2D42"/>
    <w:rsid w:val="00696324"/>
    <w:rsid w:val="006B0735"/>
    <w:rsid w:val="006B08D7"/>
    <w:rsid w:val="006B0B6A"/>
    <w:rsid w:val="006B0B70"/>
    <w:rsid w:val="006B30BE"/>
    <w:rsid w:val="006B7E8B"/>
    <w:rsid w:val="006C0416"/>
    <w:rsid w:val="006C6E22"/>
    <w:rsid w:val="006D14D2"/>
    <w:rsid w:val="006D47AC"/>
    <w:rsid w:val="006D5268"/>
    <w:rsid w:val="006E2E8E"/>
    <w:rsid w:val="006E7CDB"/>
    <w:rsid w:val="006F0850"/>
    <w:rsid w:val="006F61F8"/>
    <w:rsid w:val="00703660"/>
    <w:rsid w:val="007077AA"/>
    <w:rsid w:val="007141C7"/>
    <w:rsid w:val="007216ED"/>
    <w:rsid w:val="007229F4"/>
    <w:rsid w:val="007261F3"/>
    <w:rsid w:val="0072640F"/>
    <w:rsid w:val="00731082"/>
    <w:rsid w:val="007347A0"/>
    <w:rsid w:val="0073684B"/>
    <w:rsid w:val="00743944"/>
    <w:rsid w:val="0074694E"/>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0DF7"/>
    <w:rsid w:val="008472C2"/>
    <w:rsid w:val="0085477F"/>
    <w:rsid w:val="00857009"/>
    <w:rsid w:val="008610B0"/>
    <w:rsid w:val="0086221E"/>
    <w:rsid w:val="00863668"/>
    <w:rsid w:val="00866E6E"/>
    <w:rsid w:val="008679FD"/>
    <w:rsid w:val="00867ED7"/>
    <w:rsid w:val="00874FAE"/>
    <w:rsid w:val="0087500A"/>
    <w:rsid w:val="008828A1"/>
    <w:rsid w:val="008873E8"/>
    <w:rsid w:val="00890DFD"/>
    <w:rsid w:val="008973CD"/>
    <w:rsid w:val="008A3B1C"/>
    <w:rsid w:val="008A3D58"/>
    <w:rsid w:val="008A4B32"/>
    <w:rsid w:val="008B66AE"/>
    <w:rsid w:val="008C6443"/>
    <w:rsid w:val="008C7AAE"/>
    <w:rsid w:val="008D6A98"/>
    <w:rsid w:val="008E73BD"/>
    <w:rsid w:val="008F2FBF"/>
    <w:rsid w:val="008F5019"/>
    <w:rsid w:val="008F5706"/>
    <w:rsid w:val="008F6393"/>
    <w:rsid w:val="00902493"/>
    <w:rsid w:val="00903330"/>
    <w:rsid w:val="00903567"/>
    <w:rsid w:val="00904D35"/>
    <w:rsid w:val="00906666"/>
    <w:rsid w:val="009066EB"/>
    <w:rsid w:val="009067D3"/>
    <w:rsid w:val="00915ACC"/>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75AF6"/>
    <w:rsid w:val="00992AB4"/>
    <w:rsid w:val="0099573F"/>
    <w:rsid w:val="0099748A"/>
    <w:rsid w:val="009A14B1"/>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B7AB1"/>
    <w:rsid w:val="00AC1984"/>
    <w:rsid w:val="00AC7553"/>
    <w:rsid w:val="00AE0DDB"/>
    <w:rsid w:val="00AE4040"/>
    <w:rsid w:val="00AE701F"/>
    <w:rsid w:val="00AF233C"/>
    <w:rsid w:val="00B03A91"/>
    <w:rsid w:val="00B10744"/>
    <w:rsid w:val="00B10B6A"/>
    <w:rsid w:val="00B130B2"/>
    <w:rsid w:val="00B130E8"/>
    <w:rsid w:val="00B20A8C"/>
    <w:rsid w:val="00B23F4C"/>
    <w:rsid w:val="00B2677E"/>
    <w:rsid w:val="00B27537"/>
    <w:rsid w:val="00B32887"/>
    <w:rsid w:val="00B351FF"/>
    <w:rsid w:val="00B3714D"/>
    <w:rsid w:val="00B42698"/>
    <w:rsid w:val="00B42E65"/>
    <w:rsid w:val="00B44F4C"/>
    <w:rsid w:val="00B45D93"/>
    <w:rsid w:val="00B5315A"/>
    <w:rsid w:val="00B55D6A"/>
    <w:rsid w:val="00B56274"/>
    <w:rsid w:val="00B60919"/>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2AF2"/>
    <w:rsid w:val="00CA3FF6"/>
    <w:rsid w:val="00CA4385"/>
    <w:rsid w:val="00CA6131"/>
    <w:rsid w:val="00CB2307"/>
    <w:rsid w:val="00CB2556"/>
    <w:rsid w:val="00CB2AE4"/>
    <w:rsid w:val="00CC1442"/>
    <w:rsid w:val="00CC1647"/>
    <w:rsid w:val="00CC3863"/>
    <w:rsid w:val="00CC5D3E"/>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2CB3"/>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2C8D"/>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6C64"/>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91C32783-0208-4F3D-B795-E370921D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A14B1"/>
    <w:rPr>
      <w:color w:val="0000FF" w:themeColor="hyperlink"/>
      <w:u w:val="single"/>
    </w:rPr>
  </w:style>
  <w:style w:type="character" w:styleId="UnresolvedMention">
    <w:name w:val="Unresolved Mention"/>
    <w:basedOn w:val="DefaultParagraphFont"/>
    <w:uiPriority w:val="99"/>
    <w:semiHidden/>
    <w:unhideWhenUsed/>
    <w:rsid w:val="009A1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40955">
      <w:bodyDiv w:val="1"/>
      <w:marLeft w:val="0"/>
      <w:marRight w:val="0"/>
      <w:marTop w:val="0"/>
      <w:marBottom w:val="0"/>
      <w:divBdr>
        <w:top w:val="none" w:sz="0" w:space="0" w:color="auto"/>
        <w:left w:val="none" w:sz="0" w:space="0" w:color="auto"/>
        <w:bottom w:val="none" w:sz="0" w:space="0" w:color="auto"/>
        <w:right w:val="none" w:sz="0" w:space="0" w:color="auto"/>
      </w:divBdr>
    </w:div>
    <w:div w:id="838931109">
      <w:bodyDiv w:val="1"/>
      <w:marLeft w:val="0"/>
      <w:marRight w:val="0"/>
      <w:marTop w:val="0"/>
      <w:marBottom w:val="0"/>
      <w:divBdr>
        <w:top w:val="none" w:sz="0" w:space="0" w:color="auto"/>
        <w:left w:val="none" w:sz="0" w:space="0" w:color="auto"/>
        <w:bottom w:val="none" w:sz="0" w:space="0" w:color="auto"/>
        <w:right w:val="none" w:sz="0" w:space="0" w:color="auto"/>
      </w:divBdr>
    </w:div>
    <w:div w:id="1166632849">
      <w:bodyDiv w:val="1"/>
      <w:marLeft w:val="0"/>
      <w:marRight w:val="0"/>
      <w:marTop w:val="0"/>
      <w:marBottom w:val="0"/>
      <w:divBdr>
        <w:top w:val="none" w:sz="0" w:space="0" w:color="auto"/>
        <w:left w:val="none" w:sz="0" w:space="0" w:color="auto"/>
        <w:bottom w:val="none" w:sz="0" w:space="0" w:color="auto"/>
        <w:right w:val="none" w:sz="0" w:space="0" w:color="auto"/>
      </w:divBdr>
    </w:div>
    <w:div w:id="141617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555C5-6573-45C1-8051-34F69AF27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5</cp:revision>
  <cp:lastPrinted>2017-05-31T15:40:00Z</cp:lastPrinted>
  <dcterms:created xsi:type="dcterms:W3CDTF">2022-10-06T13:26:00Z</dcterms:created>
  <dcterms:modified xsi:type="dcterms:W3CDTF">2022-11-01T14:16:00Z</dcterms:modified>
</cp:coreProperties>
</file>