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39BEEF76" w14:textId="204CCFE7" w:rsidR="003A7F7E" w:rsidRPr="00BE0F3F" w:rsidRDefault="000D0879" w:rsidP="00EE706F">
      <w:pPr>
        <w:spacing w:after="0" w:line="240" w:lineRule="auto"/>
        <w:jc w:val="center"/>
        <w:rPr>
          <w:b/>
        </w:rPr>
      </w:pPr>
      <w:r w:rsidRPr="00BE0F3F">
        <w:rPr>
          <w:b/>
        </w:rPr>
        <w:t>Minutes of</w:t>
      </w:r>
      <w:r w:rsidR="00731029">
        <w:rPr>
          <w:b/>
        </w:rPr>
        <w:t xml:space="preserve"> the Annual Parish Council and the following </w:t>
      </w:r>
      <w:r w:rsidR="00285F7D">
        <w:rPr>
          <w:b/>
        </w:rPr>
        <w:t>O</w:t>
      </w:r>
      <w:r w:rsidR="00731029">
        <w:rPr>
          <w:b/>
        </w:rPr>
        <w:t xml:space="preserve">rdinary </w:t>
      </w:r>
      <w:r w:rsidR="00285F7D">
        <w:rPr>
          <w:b/>
        </w:rPr>
        <w:t>M</w:t>
      </w:r>
      <w:r w:rsidR="00731029">
        <w:rPr>
          <w:b/>
        </w:rPr>
        <w:t>eeting</w:t>
      </w:r>
      <w:r w:rsidRPr="00BE0F3F">
        <w:rPr>
          <w:b/>
        </w:rPr>
        <w:t xml:space="preserve"> of</w:t>
      </w:r>
      <w:r w:rsidR="00EE706F">
        <w:rPr>
          <w:b/>
        </w:rPr>
        <w:t xml:space="preserve"> </w:t>
      </w:r>
      <w:r w:rsidR="00014578">
        <w:rPr>
          <w:b/>
        </w:rPr>
        <w:t>Brassington</w:t>
      </w:r>
      <w:r w:rsidRPr="00BE0F3F">
        <w:rPr>
          <w:b/>
        </w:rPr>
        <w:t xml:space="preserve"> Parish Council</w:t>
      </w:r>
      <w:r w:rsidR="00EE706F">
        <w:rPr>
          <w:b/>
        </w:rPr>
        <w:t>,</w:t>
      </w:r>
      <w:r w:rsidRPr="00BE0F3F">
        <w:rPr>
          <w:b/>
        </w:rPr>
        <w:t xml:space="preserve"> held on </w:t>
      </w:r>
      <w:r w:rsidR="00014578">
        <w:rPr>
          <w:b/>
        </w:rPr>
        <w:t xml:space="preserve">Tuesday </w:t>
      </w:r>
      <w:r w:rsidR="0018763C">
        <w:rPr>
          <w:b/>
        </w:rPr>
        <w:t>3rd</w:t>
      </w:r>
      <w:r w:rsidR="00731029">
        <w:rPr>
          <w:b/>
        </w:rPr>
        <w:t xml:space="preserve"> May 202</w:t>
      </w:r>
      <w:r w:rsidR="0018763C">
        <w:rPr>
          <w:b/>
        </w:rPr>
        <w:t>2</w:t>
      </w:r>
      <w:r w:rsidR="00731029">
        <w:rPr>
          <w:b/>
        </w:rPr>
        <w:t xml:space="preserve"> </w:t>
      </w:r>
      <w:r w:rsidRPr="00BE0F3F">
        <w:rPr>
          <w:b/>
        </w:rPr>
        <w:t xml:space="preserve">at </w:t>
      </w:r>
      <w:r w:rsidR="00014578">
        <w:rPr>
          <w:b/>
        </w:rPr>
        <w:t>7</w:t>
      </w:r>
      <w:r w:rsidR="00D61CFF">
        <w:rPr>
          <w:b/>
        </w:rPr>
        <w:t>.00</w:t>
      </w:r>
      <w:r w:rsidRPr="00BE0F3F">
        <w:rPr>
          <w:b/>
        </w:rPr>
        <w:t xml:space="preserve"> pm in </w:t>
      </w:r>
      <w:r w:rsidR="004E0315">
        <w:rPr>
          <w:b/>
        </w:rPr>
        <w:t>Brassington Village</w:t>
      </w:r>
      <w:r w:rsidRPr="00BE0F3F">
        <w:rPr>
          <w:b/>
        </w:rPr>
        <w:t xml:space="preserve"> Hall</w:t>
      </w:r>
    </w:p>
    <w:p w14:paraId="096A98FE" w14:textId="77777777" w:rsidR="008F059F" w:rsidRDefault="008F059F" w:rsidP="008F059F">
      <w:pPr>
        <w:spacing w:after="0" w:line="240" w:lineRule="auto"/>
      </w:pPr>
    </w:p>
    <w:p w14:paraId="37C497D0" w14:textId="7E9AB2E7" w:rsidR="00731029" w:rsidRDefault="000D0879" w:rsidP="00611580">
      <w:pPr>
        <w:spacing w:after="0" w:line="240" w:lineRule="auto"/>
        <w:ind w:left="1440" w:hanging="1440"/>
      </w:pPr>
      <w:r w:rsidRPr="003A7F7E">
        <w:t>Present:</w:t>
      </w:r>
      <w:r w:rsidRPr="003A7F7E">
        <w:tab/>
      </w:r>
      <w:r w:rsidR="000800C2">
        <w:t>Cllr</w:t>
      </w:r>
      <w:r w:rsidR="00EB5712">
        <w:t xml:space="preserve"> </w:t>
      </w:r>
      <w:r w:rsidR="00731029">
        <w:t>Heath</w:t>
      </w:r>
      <w:r w:rsidR="0018763C">
        <w:t xml:space="preserve"> (Vice Chair)</w:t>
      </w:r>
      <w:r w:rsidR="00054B76">
        <w:t xml:space="preserve">; </w:t>
      </w:r>
      <w:r w:rsidR="0018763C">
        <w:t xml:space="preserve">Cllrs </w:t>
      </w:r>
      <w:r w:rsidR="00054B76">
        <w:t>Wain; Maier;</w:t>
      </w:r>
      <w:r w:rsidR="00731029">
        <w:t xml:space="preserve"> Pope; Rippon; Carlin.</w:t>
      </w:r>
    </w:p>
    <w:p w14:paraId="3EEAF299" w14:textId="75DDEF25" w:rsidR="000D0879" w:rsidRDefault="00731029" w:rsidP="00611580">
      <w:pPr>
        <w:spacing w:after="0" w:line="240" w:lineRule="auto"/>
        <w:ind w:left="1440" w:hanging="1440"/>
      </w:pPr>
      <w:r>
        <w:t xml:space="preserve">                     </w:t>
      </w:r>
      <w:r w:rsidR="00054B76">
        <w:t xml:space="preserve"> Lesley Brown</w:t>
      </w:r>
      <w:r w:rsidR="00A77A88">
        <w:t xml:space="preserve"> (Clerk)</w:t>
      </w:r>
      <w:r w:rsidR="0018763C">
        <w:t xml:space="preserve"> 6 members of the public</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062"/>
        <w:gridCol w:w="774"/>
      </w:tblGrid>
      <w:tr w:rsidR="003953BF" w:rsidRPr="003A7F7E" w14:paraId="52BFC54D" w14:textId="6F0B330C" w:rsidTr="00F4024F">
        <w:tc>
          <w:tcPr>
            <w:tcW w:w="846" w:type="dxa"/>
            <w:shd w:val="clear" w:color="auto" w:fill="auto"/>
          </w:tcPr>
          <w:p w14:paraId="2A72909F" w14:textId="77777777" w:rsidR="003953BF" w:rsidRPr="003A7F7E" w:rsidRDefault="003953BF" w:rsidP="004D3CD4">
            <w:pPr>
              <w:spacing w:after="0" w:line="240" w:lineRule="auto"/>
              <w:rPr>
                <w:b/>
              </w:rPr>
            </w:pPr>
            <w:r w:rsidRPr="003A7F7E">
              <w:rPr>
                <w:b/>
              </w:rPr>
              <w:t>No</w:t>
            </w:r>
          </w:p>
        </w:tc>
        <w:tc>
          <w:tcPr>
            <w:tcW w:w="8062" w:type="dxa"/>
            <w:shd w:val="clear" w:color="auto" w:fill="auto"/>
          </w:tcPr>
          <w:p w14:paraId="7D82B24B" w14:textId="77777777" w:rsidR="003953BF" w:rsidRPr="003A7F7E" w:rsidRDefault="003953BF" w:rsidP="00B05F0C">
            <w:pPr>
              <w:spacing w:after="0" w:line="240" w:lineRule="auto"/>
              <w:jc w:val="both"/>
              <w:rPr>
                <w:b/>
              </w:rPr>
            </w:pPr>
            <w:r w:rsidRPr="003A7F7E">
              <w:rPr>
                <w:b/>
              </w:rPr>
              <w:t>Item</w:t>
            </w:r>
          </w:p>
        </w:tc>
        <w:tc>
          <w:tcPr>
            <w:tcW w:w="774" w:type="dxa"/>
          </w:tcPr>
          <w:p w14:paraId="1BB24208" w14:textId="4631C13B" w:rsidR="003953BF" w:rsidRPr="003A7F7E" w:rsidRDefault="003953BF" w:rsidP="00B05F0C">
            <w:pPr>
              <w:spacing w:after="0" w:line="240" w:lineRule="auto"/>
              <w:jc w:val="both"/>
              <w:rPr>
                <w:b/>
              </w:rPr>
            </w:pPr>
          </w:p>
        </w:tc>
      </w:tr>
      <w:tr w:rsidR="00731029" w:rsidRPr="003A7F7E" w14:paraId="41BAD574" w14:textId="77777777" w:rsidTr="00F4024F">
        <w:tc>
          <w:tcPr>
            <w:tcW w:w="846" w:type="dxa"/>
            <w:shd w:val="clear" w:color="auto" w:fill="auto"/>
          </w:tcPr>
          <w:p w14:paraId="51D8DAFE" w14:textId="6800E8A2" w:rsidR="00731029" w:rsidRPr="003A7F7E" w:rsidRDefault="00731029" w:rsidP="004D3CD4">
            <w:pPr>
              <w:spacing w:after="0" w:line="240" w:lineRule="auto"/>
              <w:rPr>
                <w:b/>
              </w:rPr>
            </w:pPr>
            <w:r>
              <w:rPr>
                <w:b/>
              </w:rPr>
              <w:t>5/2</w:t>
            </w:r>
            <w:r w:rsidR="0018763C">
              <w:rPr>
                <w:b/>
              </w:rPr>
              <w:t>2</w:t>
            </w:r>
            <w:r>
              <w:rPr>
                <w:b/>
              </w:rPr>
              <w:t>/1</w:t>
            </w:r>
          </w:p>
        </w:tc>
        <w:tc>
          <w:tcPr>
            <w:tcW w:w="8062" w:type="dxa"/>
            <w:shd w:val="clear" w:color="auto" w:fill="auto"/>
          </w:tcPr>
          <w:p w14:paraId="55B22BF3" w14:textId="77777777" w:rsidR="00731029" w:rsidRDefault="00731029" w:rsidP="00B05F0C">
            <w:pPr>
              <w:spacing w:after="0" w:line="240" w:lineRule="auto"/>
              <w:jc w:val="both"/>
              <w:rPr>
                <w:b/>
              </w:rPr>
            </w:pPr>
            <w:r>
              <w:rPr>
                <w:b/>
              </w:rPr>
              <w:t>Election of Chair</w:t>
            </w:r>
          </w:p>
          <w:p w14:paraId="075618D2" w14:textId="65434ED8" w:rsidR="00731029" w:rsidRPr="00731029" w:rsidRDefault="00731029" w:rsidP="00B05F0C">
            <w:pPr>
              <w:spacing w:after="0" w:line="240" w:lineRule="auto"/>
              <w:jc w:val="both"/>
              <w:rPr>
                <w:bCs/>
              </w:rPr>
            </w:pPr>
            <w:r>
              <w:rPr>
                <w:bCs/>
              </w:rPr>
              <w:t xml:space="preserve">Cllr John Hedger was unanimously re-elected as Chairman. </w:t>
            </w:r>
          </w:p>
        </w:tc>
        <w:tc>
          <w:tcPr>
            <w:tcW w:w="774" w:type="dxa"/>
          </w:tcPr>
          <w:p w14:paraId="0D02DBE7" w14:textId="77777777" w:rsidR="00731029" w:rsidRPr="003A7F7E" w:rsidRDefault="00731029" w:rsidP="00B05F0C">
            <w:pPr>
              <w:spacing w:after="0" w:line="240" w:lineRule="auto"/>
              <w:jc w:val="both"/>
              <w:rPr>
                <w:b/>
              </w:rPr>
            </w:pPr>
          </w:p>
        </w:tc>
      </w:tr>
      <w:tr w:rsidR="00731029" w:rsidRPr="003A7F7E" w14:paraId="6CBC6159" w14:textId="77777777" w:rsidTr="00F4024F">
        <w:tc>
          <w:tcPr>
            <w:tcW w:w="846" w:type="dxa"/>
            <w:shd w:val="clear" w:color="auto" w:fill="auto"/>
          </w:tcPr>
          <w:p w14:paraId="5EFC5FD2" w14:textId="3EB20E1F" w:rsidR="00731029" w:rsidRDefault="00731029" w:rsidP="004D3CD4">
            <w:pPr>
              <w:spacing w:after="0" w:line="240" w:lineRule="auto"/>
              <w:rPr>
                <w:b/>
              </w:rPr>
            </w:pPr>
            <w:r>
              <w:rPr>
                <w:b/>
              </w:rPr>
              <w:t>5/2</w:t>
            </w:r>
            <w:r w:rsidR="0018763C">
              <w:rPr>
                <w:b/>
              </w:rPr>
              <w:t>2</w:t>
            </w:r>
            <w:r>
              <w:rPr>
                <w:b/>
              </w:rPr>
              <w:t xml:space="preserve">/2   </w:t>
            </w:r>
          </w:p>
        </w:tc>
        <w:tc>
          <w:tcPr>
            <w:tcW w:w="8062" w:type="dxa"/>
            <w:shd w:val="clear" w:color="auto" w:fill="auto"/>
          </w:tcPr>
          <w:p w14:paraId="1E26B549" w14:textId="77777777" w:rsidR="00731029" w:rsidRDefault="00731029" w:rsidP="00B05F0C">
            <w:pPr>
              <w:spacing w:after="0" w:line="240" w:lineRule="auto"/>
              <w:jc w:val="both"/>
              <w:rPr>
                <w:b/>
              </w:rPr>
            </w:pPr>
            <w:r>
              <w:rPr>
                <w:b/>
              </w:rPr>
              <w:t>Election of Vice Chair</w:t>
            </w:r>
          </w:p>
          <w:p w14:paraId="12F4DA3A" w14:textId="0C72D755" w:rsidR="00731029" w:rsidRPr="00731029" w:rsidRDefault="00731029" w:rsidP="00B05F0C">
            <w:pPr>
              <w:spacing w:after="0" w:line="240" w:lineRule="auto"/>
              <w:jc w:val="both"/>
              <w:rPr>
                <w:bCs/>
              </w:rPr>
            </w:pPr>
            <w:r>
              <w:rPr>
                <w:bCs/>
              </w:rPr>
              <w:t>Cllr John Heath was unanimously re-elected as Vice Chairman</w:t>
            </w:r>
          </w:p>
        </w:tc>
        <w:tc>
          <w:tcPr>
            <w:tcW w:w="774" w:type="dxa"/>
          </w:tcPr>
          <w:p w14:paraId="56649BDD" w14:textId="77777777" w:rsidR="00731029" w:rsidRPr="003A7F7E" w:rsidRDefault="00731029" w:rsidP="00B05F0C">
            <w:pPr>
              <w:spacing w:after="0" w:line="240" w:lineRule="auto"/>
              <w:jc w:val="both"/>
              <w:rPr>
                <w:b/>
              </w:rPr>
            </w:pPr>
          </w:p>
        </w:tc>
      </w:tr>
      <w:tr w:rsidR="00731029" w:rsidRPr="003A7F7E" w14:paraId="5ED5FBBA" w14:textId="77777777" w:rsidTr="00F4024F">
        <w:tc>
          <w:tcPr>
            <w:tcW w:w="846" w:type="dxa"/>
            <w:shd w:val="clear" w:color="auto" w:fill="auto"/>
          </w:tcPr>
          <w:p w14:paraId="519D8C57" w14:textId="16B14DF3" w:rsidR="00731029" w:rsidRDefault="00731029" w:rsidP="004D3CD4">
            <w:pPr>
              <w:spacing w:after="0" w:line="240" w:lineRule="auto"/>
              <w:rPr>
                <w:b/>
              </w:rPr>
            </w:pPr>
            <w:r>
              <w:rPr>
                <w:b/>
              </w:rPr>
              <w:t>5/2</w:t>
            </w:r>
            <w:r w:rsidR="0018763C">
              <w:rPr>
                <w:b/>
              </w:rPr>
              <w:t>2</w:t>
            </w:r>
            <w:r>
              <w:rPr>
                <w:b/>
              </w:rPr>
              <w:t>/3</w:t>
            </w:r>
          </w:p>
        </w:tc>
        <w:tc>
          <w:tcPr>
            <w:tcW w:w="8062" w:type="dxa"/>
            <w:shd w:val="clear" w:color="auto" w:fill="auto"/>
          </w:tcPr>
          <w:p w14:paraId="6430BC5C" w14:textId="7ACAA39A" w:rsidR="00731029" w:rsidRDefault="00DC7803" w:rsidP="00B05F0C">
            <w:pPr>
              <w:spacing w:after="0" w:line="240" w:lineRule="auto"/>
              <w:jc w:val="both"/>
              <w:rPr>
                <w:b/>
              </w:rPr>
            </w:pPr>
            <w:r>
              <w:rPr>
                <w:b/>
              </w:rPr>
              <w:t>Acceptance of Office and Declaration of Pecuniary Interests Forms.</w:t>
            </w:r>
          </w:p>
          <w:p w14:paraId="241DC4B1" w14:textId="6BB60F61" w:rsidR="00DC7803" w:rsidRPr="00DC7803" w:rsidRDefault="00DD2961" w:rsidP="00B05F0C">
            <w:pPr>
              <w:spacing w:after="0" w:line="240" w:lineRule="auto"/>
              <w:jc w:val="both"/>
              <w:rPr>
                <w:bCs/>
              </w:rPr>
            </w:pPr>
            <w:r>
              <w:rPr>
                <w:bCs/>
              </w:rPr>
              <w:t>All councillors agreed to accept office for the next year. Pecuniary Interests have been declared.</w:t>
            </w:r>
          </w:p>
        </w:tc>
        <w:tc>
          <w:tcPr>
            <w:tcW w:w="774" w:type="dxa"/>
          </w:tcPr>
          <w:p w14:paraId="250F8109" w14:textId="77777777" w:rsidR="00731029" w:rsidRPr="003A7F7E" w:rsidRDefault="00731029" w:rsidP="00B05F0C">
            <w:pPr>
              <w:spacing w:after="0" w:line="240" w:lineRule="auto"/>
              <w:jc w:val="both"/>
              <w:rPr>
                <w:b/>
              </w:rPr>
            </w:pPr>
          </w:p>
        </w:tc>
      </w:tr>
      <w:tr w:rsidR="00DC7803" w:rsidRPr="003A7F7E" w14:paraId="0579C3F2" w14:textId="77777777" w:rsidTr="00F4024F">
        <w:tc>
          <w:tcPr>
            <w:tcW w:w="846" w:type="dxa"/>
            <w:shd w:val="clear" w:color="auto" w:fill="auto"/>
          </w:tcPr>
          <w:p w14:paraId="3D748CE1" w14:textId="109477DF" w:rsidR="00DC7803" w:rsidRDefault="00DC7803" w:rsidP="004D3CD4">
            <w:pPr>
              <w:spacing w:after="0" w:line="240" w:lineRule="auto"/>
              <w:rPr>
                <w:b/>
              </w:rPr>
            </w:pPr>
            <w:r>
              <w:rPr>
                <w:b/>
              </w:rPr>
              <w:t>5/2</w:t>
            </w:r>
            <w:r w:rsidR="00334CB4">
              <w:rPr>
                <w:b/>
              </w:rPr>
              <w:t>2</w:t>
            </w:r>
            <w:r>
              <w:rPr>
                <w:b/>
              </w:rPr>
              <w:t>/4</w:t>
            </w:r>
          </w:p>
        </w:tc>
        <w:tc>
          <w:tcPr>
            <w:tcW w:w="8062" w:type="dxa"/>
            <w:shd w:val="clear" w:color="auto" w:fill="auto"/>
          </w:tcPr>
          <w:p w14:paraId="616977CA" w14:textId="00FD5817" w:rsidR="00DC7803" w:rsidRDefault="00DC7803" w:rsidP="00B05F0C">
            <w:pPr>
              <w:spacing w:after="0" w:line="240" w:lineRule="auto"/>
              <w:jc w:val="both"/>
              <w:rPr>
                <w:b/>
              </w:rPr>
            </w:pPr>
            <w:r>
              <w:rPr>
                <w:b/>
              </w:rPr>
              <w:t xml:space="preserve">Acceptance of Financial Regulations, Standing Orders, </w:t>
            </w:r>
            <w:r w:rsidR="0018763C">
              <w:rPr>
                <w:b/>
              </w:rPr>
              <w:t xml:space="preserve">Assets Register, </w:t>
            </w:r>
            <w:proofErr w:type="gramStart"/>
            <w:r w:rsidR="0018763C">
              <w:rPr>
                <w:b/>
              </w:rPr>
              <w:t>Social Media</w:t>
            </w:r>
            <w:proofErr w:type="gramEnd"/>
            <w:r w:rsidR="00334CB4">
              <w:rPr>
                <w:b/>
              </w:rPr>
              <w:t xml:space="preserve"> &amp; Communications Policy.</w:t>
            </w:r>
          </w:p>
          <w:p w14:paraId="3B4D75E5" w14:textId="4786AE55" w:rsidR="00DC7803" w:rsidRPr="00DC7803" w:rsidRDefault="00DC7803" w:rsidP="00B05F0C">
            <w:pPr>
              <w:spacing w:after="0" w:line="240" w:lineRule="auto"/>
              <w:jc w:val="both"/>
              <w:rPr>
                <w:bCs/>
              </w:rPr>
            </w:pPr>
            <w:r>
              <w:rPr>
                <w:bCs/>
              </w:rPr>
              <w:t xml:space="preserve">These were all approved and signed by the </w:t>
            </w:r>
            <w:r w:rsidR="00334CB4">
              <w:rPr>
                <w:bCs/>
              </w:rPr>
              <w:t xml:space="preserve">Vice </w:t>
            </w:r>
            <w:r>
              <w:rPr>
                <w:bCs/>
              </w:rPr>
              <w:t>Chairman.</w:t>
            </w:r>
          </w:p>
        </w:tc>
        <w:tc>
          <w:tcPr>
            <w:tcW w:w="774" w:type="dxa"/>
          </w:tcPr>
          <w:p w14:paraId="25B0AA16" w14:textId="77777777" w:rsidR="00DC7803" w:rsidRPr="003A7F7E" w:rsidRDefault="00DC7803" w:rsidP="00B05F0C">
            <w:pPr>
              <w:spacing w:after="0" w:line="240" w:lineRule="auto"/>
              <w:jc w:val="both"/>
              <w:rPr>
                <w:b/>
              </w:rPr>
            </w:pPr>
          </w:p>
        </w:tc>
      </w:tr>
      <w:tr w:rsidR="00334CB4" w:rsidRPr="003A7F7E" w14:paraId="62D15693" w14:textId="77777777" w:rsidTr="00F4024F">
        <w:tc>
          <w:tcPr>
            <w:tcW w:w="846" w:type="dxa"/>
            <w:shd w:val="clear" w:color="auto" w:fill="auto"/>
          </w:tcPr>
          <w:p w14:paraId="2ED75719" w14:textId="2E6433ED" w:rsidR="00334CB4" w:rsidRDefault="00334CB4" w:rsidP="004D3CD4">
            <w:pPr>
              <w:spacing w:after="0" w:line="240" w:lineRule="auto"/>
              <w:rPr>
                <w:b/>
              </w:rPr>
            </w:pPr>
            <w:r>
              <w:rPr>
                <w:b/>
              </w:rPr>
              <w:t>5/22/</w:t>
            </w:r>
            <w:r w:rsidR="00324AD1">
              <w:rPr>
                <w:b/>
              </w:rPr>
              <w:t>5</w:t>
            </w:r>
          </w:p>
        </w:tc>
        <w:tc>
          <w:tcPr>
            <w:tcW w:w="8062" w:type="dxa"/>
            <w:shd w:val="clear" w:color="auto" w:fill="auto"/>
          </w:tcPr>
          <w:p w14:paraId="57AEA3BC" w14:textId="77777777" w:rsidR="00334CB4" w:rsidRDefault="00324AD1" w:rsidP="00B05F0C">
            <w:pPr>
              <w:spacing w:after="0" w:line="240" w:lineRule="auto"/>
              <w:jc w:val="both"/>
              <w:rPr>
                <w:b/>
              </w:rPr>
            </w:pPr>
            <w:r>
              <w:rPr>
                <w:b/>
              </w:rPr>
              <w:t>Chairman’s Report</w:t>
            </w:r>
          </w:p>
          <w:p w14:paraId="30F532B1" w14:textId="49A671DD" w:rsidR="00F43039" w:rsidRDefault="00CD3688" w:rsidP="00B05F0C">
            <w:pPr>
              <w:spacing w:after="0" w:line="240" w:lineRule="auto"/>
              <w:jc w:val="both"/>
              <w:rPr>
                <w:bCs/>
              </w:rPr>
            </w:pPr>
            <w:r>
              <w:rPr>
                <w:bCs/>
              </w:rPr>
              <w:t>This was read out by Vice Chairman Cllr Heath due to the absence of the Chairman who has Covid.</w:t>
            </w:r>
          </w:p>
          <w:p w14:paraId="1635162D" w14:textId="5FCCA8BA" w:rsidR="00F43039" w:rsidRPr="00CD3688" w:rsidRDefault="00F43039" w:rsidP="00B05F0C">
            <w:pPr>
              <w:spacing w:after="0" w:line="240" w:lineRule="auto"/>
              <w:jc w:val="both"/>
              <w:rPr>
                <w:bCs/>
              </w:rPr>
            </w:pPr>
            <w:r>
              <w:rPr>
                <w:bCs/>
              </w:rPr>
              <w:t>The full report can be read on the Parish Council Website and will be posted on the Notice Boards.</w:t>
            </w:r>
          </w:p>
        </w:tc>
        <w:tc>
          <w:tcPr>
            <w:tcW w:w="774" w:type="dxa"/>
          </w:tcPr>
          <w:p w14:paraId="0DA089C1" w14:textId="77777777" w:rsidR="00334CB4" w:rsidRPr="003A7F7E" w:rsidRDefault="00334CB4" w:rsidP="00B05F0C">
            <w:pPr>
              <w:spacing w:after="0" w:line="240" w:lineRule="auto"/>
              <w:jc w:val="both"/>
              <w:rPr>
                <w:b/>
              </w:rPr>
            </w:pPr>
          </w:p>
        </w:tc>
      </w:tr>
      <w:tr w:rsidR="003953BF" w:rsidRPr="003A7F7E" w14:paraId="487383F1" w14:textId="209BEB53" w:rsidTr="00F4024F">
        <w:tc>
          <w:tcPr>
            <w:tcW w:w="846" w:type="dxa"/>
            <w:shd w:val="clear" w:color="auto" w:fill="auto"/>
          </w:tcPr>
          <w:p w14:paraId="7A9F1DE3" w14:textId="1A851826" w:rsidR="003953BF" w:rsidRPr="00DC7803" w:rsidRDefault="00731029" w:rsidP="004D3CD4">
            <w:pPr>
              <w:spacing w:after="0" w:line="240" w:lineRule="auto"/>
              <w:rPr>
                <w:b/>
                <w:bCs/>
              </w:rPr>
            </w:pPr>
            <w:r w:rsidRPr="00DC7803">
              <w:rPr>
                <w:b/>
                <w:bCs/>
              </w:rPr>
              <w:t>5</w:t>
            </w:r>
            <w:r w:rsidR="00AB6550" w:rsidRPr="00DC7803">
              <w:rPr>
                <w:b/>
                <w:bCs/>
              </w:rPr>
              <w:t>/</w:t>
            </w:r>
            <w:r w:rsidRPr="00DC7803">
              <w:rPr>
                <w:b/>
                <w:bCs/>
              </w:rPr>
              <w:t>2</w:t>
            </w:r>
            <w:r w:rsidR="00334CB4">
              <w:rPr>
                <w:b/>
                <w:bCs/>
              </w:rPr>
              <w:t>2</w:t>
            </w:r>
            <w:r w:rsidR="00AB6550" w:rsidRPr="00DC7803">
              <w:rPr>
                <w:b/>
                <w:bCs/>
              </w:rPr>
              <w:t>/</w:t>
            </w:r>
            <w:r w:rsidR="00324AD1">
              <w:rPr>
                <w:b/>
                <w:bCs/>
              </w:rPr>
              <w:t>6</w:t>
            </w:r>
          </w:p>
        </w:tc>
        <w:tc>
          <w:tcPr>
            <w:tcW w:w="8062" w:type="dxa"/>
            <w:shd w:val="clear" w:color="auto" w:fill="auto"/>
          </w:tcPr>
          <w:p w14:paraId="2E0C96F3" w14:textId="77777777" w:rsidR="003953BF" w:rsidRDefault="003953BF" w:rsidP="00A2179C">
            <w:pPr>
              <w:spacing w:after="0" w:line="240" w:lineRule="auto"/>
              <w:jc w:val="both"/>
              <w:rPr>
                <w:b/>
              </w:rPr>
            </w:pPr>
            <w:r>
              <w:rPr>
                <w:b/>
              </w:rPr>
              <w:t>Apologies</w:t>
            </w:r>
          </w:p>
          <w:p w14:paraId="3A8E31C3" w14:textId="3C79E1F6" w:rsidR="00731029" w:rsidRPr="00731029" w:rsidRDefault="00334CB4" w:rsidP="00A2179C">
            <w:pPr>
              <w:spacing w:after="0" w:line="240" w:lineRule="auto"/>
              <w:jc w:val="both"/>
              <w:rPr>
                <w:bCs/>
              </w:rPr>
            </w:pPr>
            <w:r>
              <w:rPr>
                <w:bCs/>
              </w:rPr>
              <w:t>Cllr Hedger (Chair)</w:t>
            </w:r>
          </w:p>
        </w:tc>
        <w:tc>
          <w:tcPr>
            <w:tcW w:w="774" w:type="dxa"/>
          </w:tcPr>
          <w:p w14:paraId="189F8E65" w14:textId="0413AADA" w:rsidR="003953BF" w:rsidRDefault="003953BF" w:rsidP="00B05F0C">
            <w:pPr>
              <w:spacing w:after="0" w:line="240" w:lineRule="auto"/>
              <w:jc w:val="both"/>
              <w:rPr>
                <w:b/>
              </w:rPr>
            </w:pPr>
          </w:p>
        </w:tc>
      </w:tr>
      <w:tr w:rsidR="003953BF" w:rsidRPr="003A7F7E" w14:paraId="7865E3CC" w14:textId="3C2677DB" w:rsidTr="00F4024F">
        <w:tc>
          <w:tcPr>
            <w:tcW w:w="846" w:type="dxa"/>
            <w:shd w:val="clear" w:color="auto" w:fill="auto"/>
          </w:tcPr>
          <w:p w14:paraId="7E6F5906" w14:textId="6C8A7353" w:rsidR="003953BF" w:rsidRPr="00DC7803" w:rsidRDefault="00731029" w:rsidP="004D3CD4">
            <w:pPr>
              <w:spacing w:after="0" w:line="240" w:lineRule="auto"/>
              <w:rPr>
                <w:b/>
                <w:bCs/>
              </w:rPr>
            </w:pPr>
            <w:r w:rsidRPr="00DC7803">
              <w:rPr>
                <w:b/>
                <w:bCs/>
              </w:rPr>
              <w:t>5</w:t>
            </w:r>
            <w:r w:rsidR="003953BF" w:rsidRPr="00DC7803">
              <w:rPr>
                <w:b/>
                <w:bCs/>
              </w:rPr>
              <w:t>/</w:t>
            </w:r>
            <w:r w:rsidRPr="00DC7803">
              <w:rPr>
                <w:b/>
                <w:bCs/>
              </w:rPr>
              <w:t>2</w:t>
            </w:r>
            <w:r w:rsidR="00334CB4">
              <w:rPr>
                <w:b/>
                <w:bCs/>
              </w:rPr>
              <w:t>2</w:t>
            </w:r>
            <w:r w:rsidR="003953BF" w:rsidRPr="00DC7803">
              <w:rPr>
                <w:b/>
                <w:bCs/>
              </w:rPr>
              <w:t>/</w:t>
            </w:r>
            <w:r w:rsidR="00D92792">
              <w:rPr>
                <w:b/>
                <w:bCs/>
              </w:rPr>
              <w:t>7</w:t>
            </w:r>
          </w:p>
        </w:tc>
        <w:tc>
          <w:tcPr>
            <w:tcW w:w="8062" w:type="dxa"/>
            <w:tcBorders>
              <w:bottom w:val="single" w:sz="4" w:space="0" w:color="auto"/>
            </w:tcBorders>
            <w:shd w:val="clear" w:color="auto" w:fill="auto"/>
          </w:tcPr>
          <w:p w14:paraId="56551E42" w14:textId="77777777" w:rsidR="003953BF" w:rsidRPr="003A7F7E" w:rsidRDefault="003953BF" w:rsidP="00B05F0C">
            <w:pPr>
              <w:spacing w:after="0" w:line="240" w:lineRule="auto"/>
              <w:jc w:val="both"/>
              <w:rPr>
                <w:b/>
              </w:rPr>
            </w:pPr>
            <w:r w:rsidRPr="003A7F7E">
              <w:rPr>
                <w:b/>
              </w:rPr>
              <w:t>Declaration of Interests</w:t>
            </w:r>
          </w:p>
          <w:p w14:paraId="3918F3CF" w14:textId="77777777" w:rsidR="003953BF" w:rsidRPr="003E001C" w:rsidRDefault="003953BF" w:rsidP="00AB631A">
            <w:pPr>
              <w:spacing w:after="0" w:line="240" w:lineRule="auto"/>
              <w:jc w:val="both"/>
            </w:pPr>
            <w:r>
              <w:t xml:space="preserve">There were no declarations of interest.  </w:t>
            </w:r>
          </w:p>
        </w:tc>
        <w:tc>
          <w:tcPr>
            <w:tcW w:w="774" w:type="dxa"/>
            <w:tcBorders>
              <w:bottom w:val="single" w:sz="4" w:space="0" w:color="auto"/>
            </w:tcBorders>
          </w:tcPr>
          <w:p w14:paraId="2AD0EB1F" w14:textId="45966C00" w:rsidR="003953BF" w:rsidRPr="003A7F7E" w:rsidRDefault="003953BF" w:rsidP="00B05F0C">
            <w:pPr>
              <w:spacing w:after="0" w:line="240" w:lineRule="auto"/>
              <w:jc w:val="both"/>
              <w:rPr>
                <w:b/>
              </w:rPr>
            </w:pPr>
          </w:p>
        </w:tc>
      </w:tr>
      <w:tr w:rsidR="003953BF" w:rsidRPr="003A7F7E" w14:paraId="7BEB040E" w14:textId="2BD8C095" w:rsidTr="00F4024F">
        <w:tc>
          <w:tcPr>
            <w:tcW w:w="846" w:type="dxa"/>
            <w:tcBorders>
              <w:right w:val="nil"/>
            </w:tcBorders>
            <w:shd w:val="clear" w:color="auto" w:fill="auto"/>
          </w:tcPr>
          <w:p w14:paraId="76612760" w14:textId="71E7A59A" w:rsidR="003953BF" w:rsidRPr="00DC7803" w:rsidRDefault="00731029" w:rsidP="00F4024F">
            <w:pPr>
              <w:spacing w:after="0" w:line="240" w:lineRule="auto"/>
              <w:ind w:right="-25"/>
              <w:rPr>
                <w:b/>
                <w:bCs/>
              </w:rPr>
            </w:pPr>
            <w:r w:rsidRPr="00DC7803">
              <w:rPr>
                <w:b/>
                <w:bCs/>
              </w:rPr>
              <w:t>5</w:t>
            </w:r>
            <w:r w:rsidR="00AB6550" w:rsidRPr="00DC7803">
              <w:rPr>
                <w:b/>
                <w:bCs/>
              </w:rPr>
              <w:t>/</w:t>
            </w:r>
            <w:r w:rsidRPr="00DC7803">
              <w:rPr>
                <w:b/>
                <w:bCs/>
              </w:rPr>
              <w:t>2</w:t>
            </w:r>
            <w:r w:rsidR="00334CB4">
              <w:rPr>
                <w:b/>
                <w:bCs/>
              </w:rPr>
              <w:t>2</w:t>
            </w:r>
            <w:r w:rsidR="00AB6550" w:rsidRPr="00DC7803">
              <w:rPr>
                <w:b/>
                <w:bCs/>
              </w:rPr>
              <w:t>/</w:t>
            </w:r>
            <w:r w:rsidR="00D92792">
              <w:rPr>
                <w:b/>
                <w:bCs/>
              </w:rPr>
              <w:t>8</w:t>
            </w:r>
          </w:p>
        </w:tc>
        <w:tc>
          <w:tcPr>
            <w:tcW w:w="8062" w:type="dxa"/>
            <w:tcBorders>
              <w:left w:val="nil"/>
            </w:tcBorders>
            <w:shd w:val="clear" w:color="auto" w:fill="auto"/>
          </w:tcPr>
          <w:p w14:paraId="479E50BB" w14:textId="5053CCED" w:rsidR="003953BF" w:rsidRDefault="003953BF" w:rsidP="00B05F0C">
            <w:pPr>
              <w:spacing w:after="0" w:line="240" w:lineRule="auto"/>
              <w:jc w:val="both"/>
              <w:rPr>
                <w:b/>
              </w:rPr>
            </w:pPr>
            <w:r w:rsidRPr="003A7F7E">
              <w:rPr>
                <w:b/>
              </w:rPr>
              <w:t>Public Speaking</w:t>
            </w:r>
          </w:p>
          <w:p w14:paraId="0DBC36B6" w14:textId="77777777" w:rsidR="00815E24" w:rsidRDefault="00446739" w:rsidP="00B05F0C">
            <w:pPr>
              <w:spacing w:after="0" w:line="240" w:lineRule="auto"/>
              <w:jc w:val="both"/>
              <w:rPr>
                <w:bCs/>
              </w:rPr>
            </w:pPr>
            <w:r>
              <w:rPr>
                <w:bCs/>
              </w:rPr>
              <w:t xml:space="preserve">Jackie </w:t>
            </w:r>
            <w:proofErr w:type="spellStart"/>
            <w:r>
              <w:rPr>
                <w:bCs/>
              </w:rPr>
              <w:t>Howis</w:t>
            </w:r>
            <w:proofErr w:type="spellEnd"/>
            <w:r>
              <w:rPr>
                <w:bCs/>
              </w:rPr>
              <w:t xml:space="preserve"> and Sandra Atkinson spoke in support of the Tea &amp; Toast weekly event </w:t>
            </w:r>
            <w:r w:rsidR="00815E24">
              <w:rPr>
                <w:bCs/>
              </w:rPr>
              <w:t>and the application for a Windfarm Grant to assist with its continuation. Agenda item 5/22/9d.</w:t>
            </w:r>
          </w:p>
          <w:p w14:paraId="1B57BB60" w14:textId="3CAF6B3C" w:rsidR="00694220" w:rsidRPr="00F4024F" w:rsidRDefault="00815E24" w:rsidP="00F4024F">
            <w:pPr>
              <w:spacing w:after="0" w:line="240" w:lineRule="auto"/>
              <w:rPr>
                <w:bCs/>
              </w:rPr>
            </w:pPr>
            <w:r>
              <w:rPr>
                <w:bCs/>
              </w:rPr>
              <w:t xml:space="preserve">Mrs Garvey referred to the </w:t>
            </w:r>
            <w:r w:rsidR="00090BA4">
              <w:rPr>
                <w:bCs/>
              </w:rPr>
              <w:t>M</w:t>
            </w:r>
            <w:r>
              <w:rPr>
                <w:bCs/>
              </w:rPr>
              <w:t>inutes of March 2</w:t>
            </w:r>
            <w:r w:rsidRPr="00815E24">
              <w:rPr>
                <w:bCs/>
                <w:vertAlign w:val="superscript"/>
              </w:rPr>
              <w:t>nd</w:t>
            </w:r>
            <w:r>
              <w:rPr>
                <w:bCs/>
              </w:rPr>
              <w:t xml:space="preserve"> and questioned whether the link between Brassington Parish Council and Brassington Community Facebook mentioned has been set up</w:t>
            </w:r>
            <w:r w:rsidR="00090BA4">
              <w:rPr>
                <w:bCs/>
              </w:rPr>
              <w:t xml:space="preserve">. Her question followed a villager’s comments during the March meeting that people were not being kept updated with current events. </w:t>
            </w:r>
            <w:r w:rsidR="009269FD">
              <w:rPr>
                <w:bCs/>
              </w:rPr>
              <w:t>Mrs Garvey stated that a BPC link would prevent individuals being subjected to disrespect and abuse</w:t>
            </w:r>
            <w:r w:rsidR="00F4024F">
              <w:rPr>
                <w:bCs/>
              </w:rPr>
              <w:t xml:space="preserve"> as she herself had been following a post advising villagers of the camp site enforcement notice.</w:t>
            </w:r>
          </w:p>
        </w:tc>
        <w:tc>
          <w:tcPr>
            <w:tcW w:w="774" w:type="dxa"/>
            <w:tcBorders>
              <w:left w:val="nil"/>
            </w:tcBorders>
          </w:tcPr>
          <w:p w14:paraId="3560D013" w14:textId="1B43BD7C" w:rsidR="003953BF" w:rsidRPr="003A7F7E" w:rsidRDefault="003953BF" w:rsidP="00B05F0C">
            <w:pPr>
              <w:spacing w:after="0" w:line="240" w:lineRule="auto"/>
              <w:jc w:val="both"/>
              <w:rPr>
                <w:b/>
              </w:rPr>
            </w:pPr>
          </w:p>
        </w:tc>
      </w:tr>
      <w:tr w:rsidR="003953BF" w:rsidRPr="003A7F7E" w14:paraId="38D53ED6" w14:textId="77777777" w:rsidTr="00F4024F">
        <w:tc>
          <w:tcPr>
            <w:tcW w:w="846" w:type="dxa"/>
            <w:tcBorders>
              <w:right w:val="nil"/>
            </w:tcBorders>
            <w:shd w:val="clear" w:color="auto" w:fill="auto"/>
          </w:tcPr>
          <w:p w14:paraId="49591F73" w14:textId="60057E11" w:rsidR="003953BF" w:rsidRPr="00DC7803" w:rsidRDefault="00731029" w:rsidP="00AB631A">
            <w:pPr>
              <w:spacing w:after="0" w:line="240" w:lineRule="auto"/>
              <w:rPr>
                <w:b/>
                <w:bCs/>
              </w:rPr>
            </w:pPr>
            <w:r w:rsidRPr="00DC7803">
              <w:rPr>
                <w:b/>
                <w:bCs/>
              </w:rPr>
              <w:t>5</w:t>
            </w:r>
            <w:r w:rsidR="003953BF" w:rsidRPr="00DC7803">
              <w:rPr>
                <w:b/>
                <w:bCs/>
              </w:rPr>
              <w:t>/</w:t>
            </w:r>
            <w:r w:rsidRPr="00DC7803">
              <w:rPr>
                <w:b/>
                <w:bCs/>
              </w:rPr>
              <w:t>2</w:t>
            </w:r>
            <w:r w:rsidR="00334CB4">
              <w:rPr>
                <w:b/>
                <w:bCs/>
              </w:rPr>
              <w:t>2</w:t>
            </w:r>
            <w:r w:rsidR="003953BF" w:rsidRPr="00DC7803">
              <w:rPr>
                <w:b/>
                <w:bCs/>
              </w:rPr>
              <w:t>/</w:t>
            </w:r>
            <w:r w:rsidR="00D92792">
              <w:rPr>
                <w:b/>
                <w:bCs/>
              </w:rPr>
              <w:t>9</w:t>
            </w:r>
          </w:p>
        </w:tc>
        <w:tc>
          <w:tcPr>
            <w:tcW w:w="8062" w:type="dxa"/>
            <w:tcBorders>
              <w:left w:val="nil"/>
            </w:tcBorders>
            <w:shd w:val="clear" w:color="auto" w:fill="auto"/>
          </w:tcPr>
          <w:p w14:paraId="7715E123" w14:textId="25AA4323" w:rsidR="00731029" w:rsidRPr="003A7F7E" w:rsidRDefault="00731029" w:rsidP="00731029">
            <w:pPr>
              <w:spacing w:after="0" w:line="240" w:lineRule="auto"/>
              <w:jc w:val="both"/>
              <w:rPr>
                <w:b/>
              </w:rPr>
            </w:pPr>
            <w:r w:rsidRPr="003A7F7E">
              <w:rPr>
                <w:b/>
              </w:rPr>
              <w:t>Approval &amp; ratification of the Minutes of the previous meeting</w:t>
            </w:r>
          </w:p>
          <w:p w14:paraId="6AF15C4B" w14:textId="144D5B80" w:rsidR="003953BF" w:rsidRDefault="00731029" w:rsidP="00731029">
            <w:pPr>
              <w:spacing w:after="0" w:line="240" w:lineRule="auto"/>
              <w:jc w:val="both"/>
            </w:pPr>
            <w:r>
              <w:t xml:space="preserve">The Council resolved to accept the minutes of the previous meeting held on </w:t>
            </w:r>
            <w:r w:rsidR="00DC7803">
              <w:t xml:space="preserve">April </w:t>
            </w:r>
            <w:r w:rsidR="00334CB4">
              <w:t>6th</w:t>
            </w:r>
            <w:r w:rsidR="00DC7803">
              <w:t xml:space="preserve"> 202</w:t>
            </w:r>
            <w:r w:rsidR="00334CB4">
              <w:t xml:space="preserve">2 </w:t>
            </w:r>
            <w:r>
              <w:t>as a true record of that meeting</w:t>
            </w:r>
            <w:r w:rsidR="00DC7803">
              <w:t xml:space="preserve">. Proposer Cllr </w:t>
            </w:r>
            <w:r w:rsidR="00334CB4">
              <w:t>Pope</w:t>
            </w:r>
            <w:r w:rsidR="00DC7803">
              <w:t>;</w:t>
            </w:r>
          </w:p>
          <w:p w14:paraId="7B185F95" w14:textId="618381E7" w:rsidR="00DC7803" w:rsidRPr="003953BF" w:rsidRDefault="00DC7803" w:rsidP="00731029">
            <w:pPr>
              <w:spacing w:after="0" w:line="240" w:lineRule="auto"/>
              <w:jc w:val="both"/>
            </w:pPr>
            <w:r>
              <w:t xml:space="preserve">Seconder Cllr </w:t>
            </w:r>
            <w:r w:rsidR="00334CB4">
              <w:t>Carlin</w:t>
            </w:r>
            <w:r>
              <w:t>.</w:t>
            </w:r>
          </w:p>
        </w:tc>
        <w:tc>
          <w:tcPr>
            <w:tcW w:w="774" w:type="dxa"/>
            <w:tcBorders>
              <w:left w:val="nil"/>
            </w:tcBorders>
          </w:tcPr>
          <w:p w14:paraId="7117CB0A" w14:textId="77777777" w:rsidR="003953BF" w:rsidRPr="003A7F7E" w:rsidRDefault="003953BF" w:rsidP="00B05F0C">
            <w:pPr>
              <w:spacing w:after="0" w:line="240" w:lineRule="auto"/>
              <w:jc w:val="both"/>
              <w:rPr>
                <w:b/>
              </w:rPr>
            </w:pPr>
          </w:p>
        </w:tc>
      </w:tr>
      <w:tr w:rsidR="007F637B" w:rsidRPr="003A7F7E" w14:paraId="5B51E106" w14:textId="77777777" w:rsidTr="00F4024F">
        <w:tc>
          <w:tcPr>
            <w:tcW w:w="846" w:type="dxa"/>
            <w:shd w:val="clear" w:color="auto" w:fill="auto"/>
          </w:tcPr>
          <w:p w14:paraId="1F9EDCF2" w14:textId="4DFF0331" w:rsidR="007F637B" w:rsidRPr="00DC7803" w:rsidRDefault="00DC7803" w:rsidP="004D3CD4">
            <w:pPr>
              <w:spacing w:after="0" w:line="240" w:lineRule="auto"/>
              <w:rPr>
                <w:b/>
                <w:bCs/>
              </w:rPr>
            </w:pPr>
            <w:r>
              <w:rPr>
                <w:b/>
                <w:bCs/>
              </w:rPr>
              <w:t>5/2</w:t>
            </w:r>
            <w:r w:rsidR="00621CAB">
              <w:rPr>
                <w:b/>
                <w:bCs/>
              </w:rPr>
              <w:t>2</w:t>
            </w:r>
            <w:r>
              <w:rPr>
                <w:b/>
                <w:bCs/>
              </w:rPr>
              <w:t>/</w:t>
            </w:r>
            <w:r w:rsidR="00D92792">
              <w:rPr>
                <w:b/>
                <w:bCs/>
              </w:rPr>
              <w:t>10</w:t>
            </w:r>
          </w:p>
        </w:tc>
        <w:tc>
          <w:tcPr>
            <w:tcW w:w="8062" w:type="dxa"/>
            <w:shd w:val="clear" w:color="auto" w:fill="auto"/>
          </w:tcPr>
          <w:p w14:paraId="763707BA" w14:textId="77777777" w:rsidR="007F637B" w:rsidRDefault="007F637B" w:rsidP="00B05F0C">
            <w:pPr>
              <w:spacing w:after="0" w:line="240" w:lineRule="auto"/>
              <w:jc w:val="both"/>
              <w:rPr>
                <w:b/>
              </w:rPr>
            </w:pPr>
            <w:r>
              <w:rPr>
                <w:b/>
              </w:rPr>
              <w:t>Finance and Administration</w:t>
            </w:r>
          </w:p>
          <w:p w14:paraId="6A915E21" w14:textId="281E3624" w:rsidR="007F637B" w:rsidRDefault="00310E11" w:rsidP="00B05F0C">
            <w:pPr>
              <w:spacing w:after="0" w:line="240" w:lineRule="auto"/>
              <w:jc w:val="both"/>
            </w:pPr>
            <w:r>
              <w:t xml:space="preserve">a)   </w:t>
            </w:r>
            <w:r w:rsidR="007F637B">
              <w:t>Current Financial Statement</w:t>
            </w:r>
          </w:p>
          <w:p w14:paraId="7EFF369A" w14:textId="08FAD6AC" w:rsidR="007F637B" w:rsidRDefault="007F637B" w:rsidP="00310E11">
            <w:pPr>
              <w:spacing w:after="0" w:line="240" w:lineRule="auto"/>
            </w:pPr>
            <w:r>
              <w:lastRenderedPageBreak/>
              <w:t xml:space="preserve">The balance in the </w:t>
            </w:r>
            <w:r w:rsidR="00310E11">
              <w:t>Unity Trust A</w:t>
            </w:r>
            <w:r>
              <w:t xml:space="preserve">ccount as at </w:t>
            </w:r>
            <w:r w:rsidR="00310E11">
              <w:t xml:space="preserve">April </w:t>
            </w:r>
            <w:r w:rsidR="00363A12">
              <w:t>25</w:t>
            </w:r>
            <w:r w:rsidR="00363A12" w:rsidRPr="00363A12">
              <w:rPr>
                <w:vertAlign w:val="superscript"/>
              </w:rPr>
              <w:t>th</w:t>
            </w:r>
            <w:r w:rsidR="00363A12">
              <w:t xml:space="preserve"> </w:t>
            </w:r>
            <w:r w:rsidR="00310E11">
              <w:t>202</w:t>
            </w:r>
            <w:r w:rsidR="00363A12">
              <w:t>2</w:t>
            </w:r>
            <w:r w:rsidR="00310E11">
              <w:t xml:space="preserve"> </w:t>
            </w:r>
            <w:r>
              <w:t>was £</w:t>
            </w:r>
            <w:r w:rsidR="00363A12">
              <w:t>42,748.53</w:t>
            </w:r>
            <w:r>
              <w:t xml:space="preserve"> including reserved funds.</w:t>
            </w:r>
          </w:p>
          <w:p w14:paraId="422D8B63" w14:textId="2521409E" w:rsidR="004862E6" w:rsidRDefault="00310E11" w:rsidP="00B05F0C">
            <w:pPr>
              <w:spacing w:after="0" w:line="240" w:lineRule="auto"/>
              <w:jc w:val="both"/>
            </w:pPr>
            <w:r>
              <w:t xml:space="preserve">b)   </w:t>
            </w:r>
            <w:r w:rsidR="004862E6">
              <w:t>Authorisation and payment of invoices</w:t>
            </w:r>
          </w:p>
          <w:p w14:paraId="5B72224B" w14:textId="44B6B428" w:rsidR="004862E6" w:rsidRDefault="004862E6" w:rsidP="00B05F0C">
            <w:pPr>
              <w:spacing w:after="0" w:line="240" w:lineRule="auto"/>
              <w:jc w:val="both"/>
            </w:pPr>
            <w:r>
              <w:t>The Council resolved to make the following payments totalling £</w:t>
            </w:r>
            <w:r w:rsidR="00363A12">
              <w:t>6,376.43</w:t>
            </w:r>
          </w:p>
          <w:tbl>
            <w:tblPr>
              <w:tblStyle w:val="TableGrid"/>
              <w:tblW w:w="0" w:type="auto"/>
              <w:tblLook w:val="04A0" w:firstRow="1" w:lastRow="0" w:firstColumn="1" w:lastColumn="0" w:noHBand="0" w:noVBand="1"/>
            </w:tblPr>
            <w:tblGrid>
              <w:gridCol w:w="4682"/>
              <w:gridCol w:w="2983"/>
            </w:tblGrid>
            <w:tr w:rsidR="00310E11" w14:paraId="408B48EB" w14:textId="77777777" w:rsidTr="00310E11">
              <w:tc>
                <w:tcPr>
                  <w:tcW w:w="4682" w:type="dxa"/>
                </w:tcPr>
                <w:p w14:paraId="3BC91AA1" w14:textId="5B64DE41" w:rsidR="00310E11" w:rsidRDefault="00310E11" w:rsidP="00B05F0C">
                  <w:pPr>
                    <w:spacing w:after="0" w:line="240" w:lineRule="auto"/>
                    <w:jc w:val="both"/>
                  </w:pPr>
                  <w:r>
                    <w:t>Clerk Salary</w:t>
                  </w:r>
                </w:p>
              </w:tc>
              <w:tc>
                <w:tcPr>
                  <w:tcW w:w="2983" w:type="dxa"/>
                </w:tcPr>
                <w:p w14:paraId="2D0F570D" w14:textId="5255CE5B" w:rsidR="00310E11" w:rsidRDefault="00363A12" w:rsidP="00B05F0C">
                  <w:pPr>
                    <w:spacing w:after="0" w:line="240" w:lineRule="auto"/>
                    <w:jc w:val="both"/>
                  </w:pPr>
                  <w:r>
                    <w:t xml:space="preserve">  </w:t>
                  </w:r>
                  <w:r w:rsidR="00310E11">
                    <w:t>52</w:t>
                  </w:r>
                  <w:r>
                    <w:t>9.94</w:t>
                  </w:r>
                </w:p>
              </w:tc>
            </w:tr>
            <w:tr w:rsidR="00363A12" w14:paraId="34868BA7" w14:textId="77777777" w:rsidTr="00310E11">
              <w:tc>
                <w:tcPr>
                  <w:tcW w:w="4682" w:type="dxa"/>
                </w:tcPr>
                <w:p w14:paraId="7E38BC73" w14:textId="6F09E8F3" w:rsidR="00363A12" w:rsidRDefault="00363A12" w:rsidP="00B05F0C">
                  <w:pPr>
                    <w:spacing w:after="0" w:line="240" w:lineRule="auto"/>
                    <w:jc w:val="both"/>
                  </w:pPr>
                  <w:r>
                    <w:t>Clerk Expenses (Ink Cartridge)</w:t>
                  </w:r>
                </w:p>
              </w:tc>
              <w:tc>
                <w:tcPr>
                  <w:tcW w:w="2983" w:type="dxa"/>
                </w:tcPr>
                <w:p w14:paraId="61A2904C" w14:textId="14A4FC78" w:rsidR="00363A12" w:rsidRDefault="00363A12" w:rsidP="00B05F0C">
                  <w:pPr>
                    <w:spacing w:after="0" w:line="240" w:lineRule="auto"/>
                    <w:jc w:val="both"/>
                  </w:pPr>
                  <w:r>
                    <w:t xml:space="preserve">    62.09</w:t>
                  </w:r>
                </w:p>
              </w:tc>
            </w:tr>
            <w:tr w:rsidR="00310E11" w14:paraId="69D3650F" w14:textId="77777777" w:rsidTr="00310E11">
              <w:tc>
                <w:tcPr>
                  <w:tcW w:w="4682" w:type="dxa"/>
                </w:tcPr>
                <w:p w14:paraId="1B2EBFE9" w14:textId="54CD5246" w:rsidR="00310E11" w:rsidRDefault="00310E11" w:rsidP="00B05F0C">
                  <w:pPr>
                    <w:spacing w:after="0" w:line="240" w:lineRule="auto"/>
                    <w:jc w:val="both"/>
                  </w:pPr>
                  <w:r>
                    <w:t>Whereby Software (PC Website)</w:t>
                  </w:r>
                </w:p>
              </w:tc>
              <w:tc>
                <w:tcPr>
                  <w:tcW w:w="2983" w:type="dxa"/>
                </w:tcPr>
                <w:p w14:paraId="6B8509BC" w14:textId="5840976A" w:rsidR="00310E11" w:rsidRDefault="00363A12" w:rsidP="00B05F0C">
                  <w:pPr>
                    <w:spacing w:after="0" w:line="240" w:lineRule="auto"/>
                    <w:jc w:val="both"/>
                  </w:pPr>
                  <w:r>
                    <w:t xml:space="preserve">   </w:t>
                  </w:r>
                  <w:r w:rsidR="00310E11">
                    <w:t>200.00</w:t>
                  </w:r>
                </w:p>
              </w:tc>
            </w:tr>
            <w:tr w:rsidR="00310E11" w14:paraId="3C75BADD" w14:textId="77777777" w:rsidTr="00310E11">
              <w:tc>
                <w:tcPr>
                  <w:tcW w:w="4682" w:type="dxa"/>
                </w:tcPr>
                <w:p w14:paraId="036FEF0C" w14:textId="6E4BD04F" w:rsidR="00310E11" w:rsidRDefault="00363A12" w:rsidP="00B05F0C">
                  <w:pPr>
                    <w:spacing w:after="0" w:line="240" w:lineRule="auto"/>
                    <w:jc w:val="both"/>
                  </w:pPr>
                  <w:r>
                    <w:t>Handyman</w:t>
                  </w:r>
                </w:p>
              </w:tc>
              <w:tc>
                <w:tcPr>
                  <w:tcW w:w="2983" w:type="dxa"/>
                </w:tcPr>
                <w:p w14:paraId="78324B0A" w14:textId="4DAB3F03" w:rsidR="00310E11" w:rsidRDefault="00363A12" w:rsidP="00B05F0C">
                  <w:pPr>
                    <w:spacing w:after="0" w:line="240" w:lineRule="auto"/>
                    <w:jc w:val="both"/>
                  </w:pPr>
                  <w:r>
                    <w:t>1,020.00</w:t>
                  </w:r>
                </w:p>
              </w:tc>
            </w:tr>
            <w:tr w:rsidR="00310E11" w14:paraId="6EA9E194" w14:textId="77777777" w:rsidTr="00310E11">
              <w:tc>
                <w:tcPr>
                  <w:tcW w:w="4682" w:type="dxa"/>
                </w:tcPr>
                <w:p w14:paraId="2F947E74" w14:textId="01970875" w:rsidR="00310E11" w:rsidRDefault="00363A12" w:rsidP="00B05F0C">
                  <w:pPr>
                    <w:spacing w:after="0" w:line="240" w:lineRule="auto"/>
                    <w:jc w:val="both"/>
                  </w:pPr>
                  <w:r>
                    <w:t>Peak Waste Cemetery Refuse</w:t>
                  </w:r>
                  <w:r w:rsidR="00477165">
                    <w:t xml:space="preserve"> March</w:t>
                  </w:r>
                </w:p>
              </w:tc>
              <w:tc>
                <w:tcPr>
                  <w:tcW w:w="2983" w:type="dxa"/>
                </w:tcPr>
                <w:p w14:paraId="6EC3F564" w14:textId="31F09C74" w:rsidR="00310E11" w:rsidRDefault="00310E11" w:rsidP="00B05F0C">
                  <w:pPr>
                    <w:spacing w:after="0" w:line="240" w:lineRule="auto"/>
                    <w:jc w:val="both"/>
                  </w:pPr>
                  <w:r>
                    <w:t xml:space="preserve">  </w:t>
                  </w:r>
                  <w:r w:rsidR="00477165">
                    <w:t xml:space="preserve">   44.40</w:t>
                  </w:r>
                </w:p>
              </w:tc>
            </w:tr>
            <w:tr w:rsidR="00477165" w14:paraId="41467C66" w14:textId="77777777" w:rsidTr="00310E11">
              <w:tc>
                <w:tcPr>
                  <w:tcW w:w="4682" w:type="dxa"/>
                </w:tcPr>
                <w:p w14:paraId="1B44AC9C" w14:textId="742521A9" w:rsidR="00477165" w:rsidRDefault="00477165" w:rsidP="00B05F0C">
                  <w:pPr>
                    <w:spacing w:after="0" w:line="240" w:lineRule="auto"/>
                    <w:jc w:val="both"/>
                  </w:pPr>
                  <w:r>
                    <w:t xml:space="preserve">Karl </w:t>
                  </w:r>
                  <w:proofErr w:type="spellStart"/>
                  <w:r>
                    <w:t>Allsop</w:t>
                  </w:r>
                  <w:proofErr w:type="spellEnd"/>
                  <w:r>
                    <w:t xml:space="preserve"> (Rec Ground Work) RP Grant</w:t>
                  </w:r>
                </w:p>
              </w:tc>
              <w:tc>
                <w:tcPr>
                  <w:tcW w:w="2983" w:type="dxa"/>
                </w:tcPr>
                <w:p w14:paraId="349E8AFB" w14:textId="5F0088F4" w:rsidR="00477165" w:rsidRDefault="00477165" w:rsidP="00B05F0C">
                  <w:pPr>
                    <w:spacing w:after="0" w:line="240" w:lineRule="auto"/>
                    <w:jc w:val="both"/>
                  </w:pPr>
                  <w:r>
                    <w:t>4,320.00</w:t>
                  </w:r>
                </w:p>
              </w:tc>
            </w:tr>
            <w:tr w:rsidR="00477165" w14:paraId="38584125" w14:textId="77777777" w:rsidTr="00310E11">
              <w:tc>
                <w:tcPr>
                  <w:tcW w:w="4682" w:type="dxa"/>
                </w:tcPr>
                <w:p w14:paraId="1E0DF109" w14:textId="4EE2FAA8" w:rsidR="00477165" w:rsidRDefault="00477165" w:rsidP="00B05F0C">
                  <w:pPr>
                    <w:spacing w:after="0" w:line="240" w:lineRule="auto"/>
                    <w:jc w:val="both"/>
                  </w:pPr>
                  <w:proofErr w:type="gramStart"/>
                  <w:r>
                    <w:t>Pre School Jubilee</w:t>
                  </w:r>
                  <w:proofErr w:type="gramEnd"/>
                  <w:r>
                    <w:t xml:space="preserve"> (CWF Grant)</w:t>
                  </w:r>
                </w:p>
              </w:tc>
              <w:tc>
                <w:tcPr>
                  <w:tcW w:w="2983" w:type="dxa"/>
                </w:tcPr>
                <w:p w14:paraId="17E49C98" w14:textId="2D5B7742" w:rsidR="00477165" w:rsidRDefault="00477165" w:rsidP="00B05F0C">
                  <w:pPr>
                    <w:spacing w:after="0" w:line="240" w:lineRule="auto"/>
                    <w:jc w:val="both"/>
                  </w:pPr>
                  <w:r>
                    <w:t xml:space="preserve">   200.00</w:t>
                  </w:r>
                </w:p>
              </w:tc>
            </w:tr>
            <w:tr w:rsidR="00310E11" w14:paraId="1B12C3B9" w14:textId="77777777" w:rsidTr="00310E11">
              <w:tc>
                <w:tcPr>
                  <w:tcW w:w="4682" w:type="dxa"/>
                </w:tcPr>
                <w:p w14:paraId="1E2D00C2" w14:textId="58CAF23F" w:rsidR="00310E11" w:rsidRPr="00310E11" w:rsidRDefault="00310E11" w:rsidP="00B05F0C">
                  <w:pPr>
                    <w:spacing w:after="0" w:line="240" w:lineRule="auto"/>
                    <w:jc w:val="both"/>
                    <w:rPr>
                      <w:b/>
                      <w:bCs/>
                    </w:rPr>
                  </w:pPr>
                  <w:r>
                    <w:rPr>
                      <w:b/>
                      <w:bCs/>
                    </w:rPr>
                    <w:t>TOTAL</w:t>
                  </w:r>
                </w:p>
              </w:tc>
              <w:tc>
                <w:tcPr>
                  <w:tcW w:w="2983" w:type="dxa"/>
                </w:tcPr>
                <w:p w14:paraId="3F82E187" w14:textId="3636F270" w:rsidR="00310E11" w:rsidRPr="00310E11" w:rsidRDefault="00477165" w:rsidP="00B05F0C">
                  <w:pPr>
                    <w:spacing w:after="0" w:line="240" w:lineRule="auto"/>
                    <w:jc w:val="both"/>
                    <w:rPr>
                      <w:b/>
                      <w:bCs/>
                    </w:rPr>
                  </w:pPr>
                  <w:r>
                    <w:rPr>
                      <w:b/>
                      <w:bCs/>
                    </w:rPr>
                    <w:t>6,376.43</w:t>
                  </w:r>
                </w:p>
              </w:tc>
            </w:tr>
          </w:tbl>
          <w:p w14:paraId="16B6BF93" w14:textId="77777777" w:rsidR="00310E11" w:rsidRDefault="00310E11" w:rsidP="00B05F0C">
            <w:pPr>
              <w:spacing w:after="0" w:line="240" w:lineRule="auto"/>
              <w:jc w:val="both"/>
            </w:pPr>
          </w:p>
          <w:p w14:paraId="30726B56" w14:textId="2E86F9EB" w:rsidR="008F6861" w:rsidRDefault="00310E11" w:rsidP="00B05F0C">
            <w:pPr>
              <w:spacing w:after="0" w:line="240" w:lineRule="auto"/>
              <w:jc w:val="both"/>
            </w:pPr>
            <w:r>
              <w:t>c)</w:t>
            </w:r>
            <w:r w:rsidR="00477165">
              <w:t xml:space="preserve"> </w:t>
            </w:r>
            <w:r w:rsidR="008F6861">
              <w:t xml:space="preserve">    Jubilee Grant Award</w:t>
            </w:r>
            <w:r w:rsidR="00477165">
              <w:t xml:space="preserve">  </w:t>
            </w:r>
          </w:p>
          <w:p w14:paraId="48576D8D" w14:textId="1A685ADC" w:rsidR="00477165" w:rsidRDefault="008F6861" w:rsidP="00B05F0C">
            <w:pPr>
              <w:spacing w:after="0" w:line="240" w:lineRule="auto"/>
              <w:jc w:val="both"/>
            </w:pPr>
            <w:r>
              <w:t>A Grant of £500.00 towards the Village Green Jubilee</w:t>
            </w:r>
            <w:r w:rsidR="00310E11">
              <w:t xml:space="preserve"> </w:t>
            </w:r>
            <w:r>
              <w:t>Project was applied for and awarded from DDDC.</w:t>
            </w:r>
          </w:p>
          <w:p w14:paraId="73A19F47" w14:textId="0B2E78A7" w:rsidR="008F6861" w:rsidRDefault="008F6861" w:rsidP="00B05F0C">
            <w:pPr>
              <w:spacing w:after="0" w:line="240" w:lineRule="auto"/>
              <w:jc w:val="both"/>
            </w:pPr>
            <w:r>
              <w:t xml:space="preserve">d)    </w:t>
            </w:r>
            <w:r w:rsidR="00310E11">
              <w:t>Wind Farm Grant Allocations Update</w:t>
            </w:r>
          </w:p>
          <w:p w14:paraId="10D74EB3" w14:textId="73522EB7" w:rsidR="008F6861" w:rsidRDefault="008F6861" w:rsidP="0039789E">
            <w:pPr>
              <w:spacing w:after="0" w:line="240" w:lineRule="auto"/>
            </w:pPr>
            <w:r>
              <w:t>The application from the Guides/Brownies for £300 to fund a bird bath and rose bushes by the Millennium seat on Church Street was not approved</w:t>
            </w:r>
            <w:r w:rsidR="0039789E">
              <w:t>. The Parish Council suggested that this should be placed on the Village Green as part of the Jubilee Project, with a plaque identifying it as a Guide/Brownie project</w:t>
            </w:r>
            <w:r w:rsidR="00D24DCF">
              <w:t xml:space="preserve"> as</w:t>
            </w:r>
            <w:r w:rsidR="0039789E">
              <w:t xml:space="preserve"> </w:t>
            </w:r>
            <w:r w:rsidR="00D24DCF">
              <w:t>t</w:t>
            </w:r>
            <w:r w:rsidR="0039789E">
              <w:t>here was concern about future maintenance and the viability of lifting two slabs in the bus shelter area in order to plant rose bushes.</w:t>
            </w:r>
            <w:r w:rsidR="00D24DCF">
              <w:t xml:space="preserve"> The grant would be reviewed if this was accepted.</w:t>
            </w:r>
          </w:p>
          <w:p w14:paraId="32D72169" w14:textId="2F8854A1" w:rsidR="00D24DCF" w:rsidRDefault="00D24DCF" w:rsidP="0039789E">
            <w:pPr>
              <w:spacing w:after="0" w:line="240" w:lineRule="auto"/>
            </w:pPr>
            <w:r>
              <w:t xml:space="preserve">An </w:t>
            </w:r>
            <w:r w:rsidR="00415521">
              <w:t>appli</w:t>
            </w:r>
            <w:r>
              <w:t xml:space="preserve">cation for a CWF Grant of £238.40 to help </w:t>
            </w:r>
            <w:proofErr w:type="gramStart"/>
            <w:r>
              <w:t>support</w:t>
            </w:r>
            <w:proofErr w:type="gramEnd"/>
            <w:r>
              <w:t xml:space="preserve"> the weekly Tea &amp; Toast meetings was approved. £54.40 will be paid for posters and leaflets advertising the event; £184.00 will pay for 6 months rent of the B</w:t>
            </w:r>
            <w:r w:rsidR="00415521">
              <w:t>ritish Legion Hall.</w:t>
            </w:r>
          </w:p>
          <w:p w14:paraId="1C236860" w14:textId="47560EF4" w:rsidR="00415521" w:rsidRDefault="00415521" w:rsidP="0039789E">
            <w:pPr>
              <w:spacing w:after="0" w:line="240" w:lineRule="auto"/>
            </w:pPr>
            <w:r>
              <w:t>e)</w:t>
            </w:r>
            <w:r w:rsidR="00EC4046">
              <w:t xml:space="preserve">     Village Shop Funding</w:t>
            </w:r>
          </w:p>
          <w:p w14:paraId="2C8EF4C6" w14:textId="5F5156AC" w:rsidR="00857B4B" w:rsidRPr="007F637B" w:rsidRDefault="00EC4046" w:rsidP="00621CAB">
            <w:pPr>
              <w:spacing w:after="0" w:line="240" w:lineRule="auto"/>
            </w:pPr>
            <w:r>
              <w:t xml:space="preserve">A request for Parish Council funding of a village shop at The Miner’s Arms Pub could not be approved as it is inappropriate for a parish council to fund a business, even if it is non-profit making. The Clerk was asked to write to the landlord with this information and the suggestion that a village shop registered as a charity would be able to apply for a Wind Farm </w:t>
            </w:r>
            <w:r w:rsidR="00621CAB">
              <w:t>Grant.</w:t>
            </w:r>
            <w:r>
              <w:t xml:space="preserve"> </w:t>
            </w:r>
            <w:r w:rsidR="00857B4B">
              <w:t xml:space="preserve">  .</w:t>
            </w:r>
          </w:p>
        </w:tc>
        <w:tc>
          <w:tcPr>
            <w:tcW w:w="774" w:type="dxa"/>
          </w:tcPr>
          <w:p w14:paraId="03512700" w14:textId="77777777" w:rsidR="007F637B" w:rsidRDefault="007F637B" w:rsidP="00B05F0C">
            <w:pPr>
              <w:spacing w:after="0" w:line="240" w:lineRule="auto"/>
              <w:jc w:val="both"/>
              <w:rPr>
                <w:b/>
              </w:rPr>
            </w:pPr>
          </w:p>
        </w:tc>
      </w:tr>
      <w:tr w:rsidR="003953BF" w:rsidRPr="003A7F7E" w14:paraId="27B4893A" w14:textId="56081BED" w:rsidTr="00F4024F">
        <w:trPr>
          <w:trHeight w:val="70"/>
        </w:trPr>
        <w:tc>
          <w:tcPr>
            <w:tcW w:w="846" w:type="dxa"/>
            <w:shd w:val="clear" w:color="auto" w:fill="auto"/>
          </w:tcPr>
          <w:p w14:paraId="4C70D5AE" w14:textId="2E43237F" w:rsidR="003953BF" w:rsidRPr="00285F7D" w:rsidRDefault="00285F7D" w:rsidP="004D3CD4">
            <w:pPr>
              <w:spacing w:after="0" w:line="240" w:lineRule="auto"/>
              <w:rPr>
                <w:b/>
                <w:bCs/>
              </w:rPr>
            </w:pPr>
            <w:r>
              <w:rPr>
                <w:b/>
                <w:bCs/>
              </w:rPr>
              <w:t>5/2</w:t>
            </w:r>
            <w:r w:rsidR="00621CAB">
              <w:rPr>
                <w:b/>
                <w:bCs/>
              </w:rPr>
              <w:t>2</w:t>
            </w:r>
            <w:r>
              <w:rPr>
                <w:b/>
                <w:bCs/>
              </w:rPr>
              <w:t>/1</w:t>
            </w:r>
            <w:r w:rsidR="00D92792">
              <w:rPr>
                <w:b/>
                <w:bCs/>
              </w:rPr>
              <w:t>1</w:t>
            </w:r>
          </w:p>
        </w:tc>
        <w:tc>
          <w:tcPr>
            <w:tcW w:w="8062" w:type="dxa"/>
            <w:shd w:val="clear" w:color="auto" w:fill="auto"/>
          </w:tcPr>
          <w:p w14:paraId="08E516A3" w14:textId="122E706E" w:rsidR="003953BF" w:rsidRDefault="003953BF"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6986FF68" w14:textId="1C30E5CC" w:rsidR="00385917" w:rsidRDefault="00621CAB" w:rsidP="00D4139A">
            <w:pPr>
              <w:pStyle w:val="ListParagraph"/>
              <w:spacing w:after="0" w:line="240" w:lineRule="auto"/>
              <w:ind w:left="0" w:hanging="10"/>
              <w:rPr>
                <w:rFonts w:ascii="Arial" w:hAnsi="Arial" w:cs="Arial"/>
                <w:sz w:val="24"/>
              </w:rPr>
            </w:pPr>
            <w:r>
              <w:rPr>
                <w:rFonts w:ascii="Arial" w:hAnsi="Arial" w:cs="Arial"/>
                <w:sz w:val="24"/>
              </w:rPr>
              <w:t>a)</w:t>
            </w:r>
            <w:r w:rsidR="00D4139A">
              <w:rPr>
                <w:rFonts w:ascii="Arial" w:hAnsi="Arial" w:cs="Arial"/>
                <w:sz w:val="24"/>
              </w:rPr>
              <w:t xml:space="preserve">  </w:t>
            </w:r>
            <w:r>
              <w:rPr>
                <w:rFonts w:ascii="Arial" w:hAnsi="Arial" w:cs="Arial"/>
                <w:sz w:val="24"/>
              </w:rPr>
              <w:t xml:space="preserve">T/22/00056/TCA – </w:t>
            </w:r>
            <w:proofErr w:type="gramStart"/>
            <w:r>
              <w:rPr>
                <w:rFonts w:ascii="Arial" w:hAnsi="Arial" w:cs="Arial"/>
                <w:sz w:val="24"/>
              </w:rPr>
              <w:t>Fell</w:t>
            </w:r>
            <w:proofErr w:type="gramEnd"/>
            <w:r>
              <w:rPr>
                <w:rFonts w:ascii="Arial" w:hAnsi="Arial" w:cs="Arial"/>
                <w:sz w:val="24"/>
              </w:rPr>
              <w:t xml:space="preserve"> mature Beech tree at</w:t>
            </w:r>
            <w:r w:rsidR="00D4139A">
              <w:rPr>
                <w:rFonts w:ascii="Arial" w:hAnsi="Arial" w:cs="Arial"/>
                <w:sz w:val="24"/>
              </w:rPr>
              <w:t xml:space="preserve"> </w:t>
            </w:r>
            <w:proofErr w:type="spellStart"/>
            <w:r>
              <w:rPr>
                <w:rFonts w:ascii="Arial" w:hAnsi="Arial" w:cs="Arial"/>
                <w:sz w:val="24"/>
              </w:rPr>
              <w:t>Shellboa</w:t>
            </w:r>
            <w:r w:rsidR="00D4139A">
              <w:rPr>
                <w:rFonts w:ascii="Arial" w:hAnsi="Arial" w:cs="Arial"/>
                <w:sz w:val="24"/>
              </w:rPr>
              <w:t>rds</w:t>
            </w:r>
            <w:proofErr w:type="spellEnd"/>
            <w:r w:rsidR="00385917">
              <w:rPr>
                <w:rFonts w:ascii="Arial" w:hAnsi="Arial" w:cs="Arial"/>
                <w:sz w:val="24"/>
              </w:rPr>
              <w:t xml:space="preserve"> </w:t>
            </w:r>
            <w:r>
              <w:rPr>
                <w:rFonts w:ascii="Arial" w:hAnsi="Arial" w:cs="Arial"/>
                <w:sz w:val="24"/>
              </w:rPr>
              <w:t>Farm,</w:t>
            </w:r>
            <w:r w:rsidR="00385917">
              <w:rPr>
                <w:rFonts w:ascii="Arial" w:hAnsi="Arial" w:cs="Arial"/>
                <w:sz w:val="24"/>
              </w:rPr>
              <w:t xml:space="preserve">    </w:t>
            </w:r>
          </w:p>
          <w:p w14:paraId="4D72DB4D" w14:textId="4347FC22" w:rsidR="00D4139A" w:rsidRDefault="00621CAB" w:rsidP="00D4139A">
            <w:pPr>
              <w:pStyle w:val="ListParagraph"/>
              <w:spacing w:after="0" w:line="240" w:lineRule="auto"/>
              <w:ind w:left="0" w:hanging="10"/>
              <w:rPr>
                <w:rFonts w:ascii="Arial" w:hAnsi="Arial" w:cs="Arial"/>
                <w:sz w:val="24"/>
              </w:rPr>
            </w:pPr>
            <w:r>
              <w:rPr>
                <w:rFonts w:ascii="Arial" w:hAnsi="Arial" w:cs="Arial"/>
                <w:sz w:val="24"/>
              </w:rPr>
              <w:t xml:space="preserve">Hillside Lane, Brassington. </w:t>
            </w:r>
          </w:p>
          <w:p w14:paraId="5FE115CA" w14:textId="1AEC887F" w:rsidR="003953BF" w:rsidRDefault="00621CAB" w:rsidP="00D4139A">
            <w:pPr>
              <w:pStyle w:val="ListParagraph"/>
              <w:spacing w:after="0" w:line="240" w:lineRule="auto"/>
              <w:ind w:left="0" w:hanging="10"/>
              <w:rPr>
                <w:rFonts w:ascii="Arial" w:hAnsi="Arial" w:cs="Arial"/>
                <w:sz w:val="24"/>
              </w:rPr>
            </w:pPr>
            <w:r>
              <w:rPr>
                <w:rFonts w:ascii="Arial" w:hAnsi="Arial" w:cs="Arial"/>
                <w:sz w:val="24"/>
              </w:rPr>
              <w:t>Application was forwarded for response by email due to the deadline date.</w:t>
            </w:r>
            <w:r w:rsidR="00385917">
              <w:rPr>
                <w:rFonts w:ascii="Arial" w:hAnsi="Arial" w:cs="Arial"/>
                <w:sz w:val="24"/>
              </w:rPr>
              <w:t xml:space="preserve"> </w:t>
            </w:r>
            <w:r>
              <w:rPr>
                <w:rFonts w:ascii="Arial" w:hAnsi="Arial" w:cs="Arial"/>
                <w:sz w:val="24"/>
              </w:rPr>
              <w:t>Councillors</w:t>
            </w:r>
            <w:r w:rsidR="00385917">
              <w:rPr>
                <w:rFonts w:ascii="Arial" w:hAnsi="Arial" w:cs="Arial"/>
                <w:sz w:val="24"/>
              </w:rPr>
              <w:t xml:space="preserve"> objected due to the lack of information as to necessity.</w:t>
            </w:r>
          </w:p>
          <w:p w14:paraId="7F3D2B40" w14:textId="224D9EF1" w:rsidR="00385917" w:rsidRDefault="00385917" w:rsidP="00D4139A">
            <w:pPr>
              <w:pStyle w:val="ListParagraph"/>
              <w:spacing w:after="0" w:line="240" w:lineRule="auto"/>
              <w:ind w:left="0" w:hanging="10"/>
              <w:rPr>
                <w:rFonts w:ascii="Arial" w:hAnsi="Arial" w:cs="Arial"/>
                <w:sz w:val="24"/>
              </w:rPr>
            </w:pPr>
            <w:r>
              <w:rPr>
                <w:rFonts w:ascii="Arial" w:hAnsi="Arial" w:cs="Arial"/>
                <w:sz w:val="24"/>
              </w:rPr>
              <w:t>b)   22/00376/LBALT – Main roof repairs, installation of 4 roof lights, new staircase &amp; replacement doors</w:t>
            </w:r>
            <w:r w:rsidR="00ED0109">
              <w:rPr>
                <w:rFonts w:ascii="Arial" w:hAnsi="Arial" w:cs="Arial"/>
                <w:sz w:val="24"/>
              </w:rPr>
              <w:t>. 1 Tudor House, Town Street, Brassington.</w:t>
            </w:r>
          </w:p>
          <w:p w14:paraId="16D750A8" w14:textId="3824DD22" w:rsidR="00ED0109" w:rsidRDefault="00ED0109" w:rsidP="00D4139A">
            <w:pPr>
              <w:pStyle w:val="ListParagraph"/>
              <w:spacing w:after="0" w:line="240" w:lineRule="auto"/>
              <w:ind w:left="0" w:hanging="10"/>
              <w:rPr>
                <w:rFonts w:ascii="Arial" w:hAnsi="Arial" w:cs="Arial"/>
                <w:sz w:val="24"/>
              </w:rPr>
            </w:pPr>
            <w:r>
              <w:rPr>
                <w:rFonts w:ascii="Arial" w:hAnsi="Arial" w:cs="Arial"/>
                <w:sz w:val="24"/>
              </w:rPr>
              <w:t>Objection to the 4 roof lights as this would not be keeping with the surrounding area. No objection to other installations.</w:t>
            </w:r>
          </w:p>
          <w:p w14:paraId="46A59F03" w14:textId="5464705F" w:rsidR="00621CAB" w:rsidRPr="00ED0109" w:rsidRDefault="00ED0109" w:rsidP="00ED0109">
            <w:pPr>
              <w:pStyle w:val="ListParagraph"/>
              <w:spacing w:after="0" w:line="240" w:lineRule="auto"/>
              <w:ind w:left="0" w:hanging="10"/>
              <w:rPr>
                <w:rFonts w:ascii="Arial" w:hAnsi="Arial" w:cs="Arial"/>
                <w:sz w:val="24"/>
              </w:rPr>
            </w:pPr>
            <w:r>
              <w:rPr>
                <w:rFonts w:ascii="Arial" w:hAnsi="Arial" w:cs="Arial"/>
                <w:sz w:val="24"/>
              </w:rPr>
              <w:t>c)    22/00423/LBALT – Replacement of 2 windows in gable end of Well House, West End, Brassington.    No objection.</w:t>
            </w:r>
          </w:p>
        </w:tc>
        <w:tc>
          <w:tcPr>
            <w:tcW w:w="774" w:type="dxa"/>
          </w:tcPr>
          <w:p w14:paraId="102447D7" w14:textId="426A6072" w:rsidR="003953BF" w:rsidRPr="00E272B0" w:rsidRDefault="003953BF" w:rsidP="006A3689">
            <w:pPr>
              <w:pStyle w:val="ListParagraph"/>
              <w:spacing w:after="0" w:line="240" w:lineRule="auto"/>
              <w:ind w:hanging="720"/>
              <w:rPr>
                <w:rFonts w:ascii="Arial" w:hAnsi="Arial" w:cs="Arial"/>
                <w:b/>
                <w:sz w:val="24"/>
              </w:rPr>
            </w:pPr>
          </w:p>
        </w:tc>
      </w:tr>
      <w:tr w:rsidR="003953BF" w:rsidRPr="003A7F7E" w14:paraId="17A57C78" w14:textId="5AE4B66E" w:rsidTr="00F4024F">
        <w:tc>
          <w:tcPr>
            <w:tcW w:w="846" w:type="dxa"/>
            <w:shd w:val="clear" w:color="auto" w:fill="auto"/>
          </w:tcPr>
          <w:p w14:paraId="2AF31CB7" w14:textId="2EA6E3EE" w:rsidR="003953BF" w:rsidRPr="00285F7D" w:rsidRDefault="00285F7D" w:rsidP="000800C2">
            <w:pPr>
              <w:spacing w:after="0" w:line="240" w:lineRule="auto"/>
              <w:rPr>
                <w:b/>
                <w:bCs/>
              </w:rPr>
            </w:pPr>
            <w:r>
              <w:rPr>
                <w:b/>
                <w:bCs/>
              </w:rPr>
              <w:t>5/2</w:t>
            </w:r>
            <w:r w:rsidR="00F43039">
              <w:rPr>
                <w:b/>
                <w:bCs/>
              </w:rPr>
              <w:t>2</w:t>
            </w:r>
            <w:r>
              <w:rPr>
                <w:b/>
                <w:bCs/>
              </w:rPr>
              <w:t>/1</w:t>
            </w:r>
            <w:r w:rsidR="00D92792">
              <w:rPr>
                <w:b/>
                <w:bCs/>
              </w:rPr>
              <w:t>2</w:t>
            </w:r>
          </w:p>
        </w:tc>
        <w:tc>
          <w:tcPr>
            <w:tcW w:w="8062" w:type="dxa"/>
            <w:shd w:val="clear" w:color="auto" w:fill="auto"/>
          </w:tcPr>
          <w:p w14:paraId="357017BC" w14:textId="534F3D8A" w:rsidR="003953BF" w:rsidRDefault="003953BF" w:rsidP="00B05F0C">
            <w:pPr>
              <w:spacing w:after="0" w:line="240" w:lineRule="auto"/>
              <w:jc w:val="both"/>
              <w:rPr>
                <w:b/>
              </w:rPr>
            </w:pPr>
            <w:r>
              <w:rPr>
                <w:b/>
              </w:rPr>
              <w:t>Clerk’s Report &amp; Correspondence</w:t>
            </w:r>
          </w:p>
          <w:p w14:paraId="21F8C488" w14:textId="4B7ADE19" w:rsidR="00090BA4" w:rsidRDefault="00090BA4" w:rsidP="00B05F0C">
            <w:pPr>
              <w:spacing w:after="0" w:line="240" w:lineRule="auto"/>
              <w:jc w:val="both"/>
              <w:rPr>
                <w:bCs/>
              </w:rPr>
            </w:pPr>
            <w:r>
              <w:rPr>
                <w:bCs/>
              </w:rPr>
              <w:lastRenderedPageBreak/>
              <w:t xml:space="preserve">Councillors were </w:t>
            </w:r>
            <w:r w:rsidR="008620DB">
              <w:rPr>
                <w:bCs/>
              </w:rPr>
              <w:t>reminded of the need to respond to any planning application emailed. These would only concern garden or tree work and only be sent if the deadline given was set before the next PC meeting.</w:t>
            </w:r>
          </w:p>
          <w:p w14:paraId="43A751BA" w14:textId="2F79B569" w:rsidR="008620DB" w:rsidRPr="00090BA4" w:rsidRDefault="008620DB" w:rsidP="00B05F0C">
            <w:pPr>
              <w:spacing w:after="0" w:line="240" w:lineRule="auto"/>
              <w:jc w:val="both"/>
              <w:rPr>
                <w:bCs/>
              </w:rPr>
            </w:pPr>
            <w:r>
              <w:rPr>
                <w:bCs/>
              </w:rPr>
              <w:t xml:space="preserve">Following the proposal for a car park behind The Old </w:t>
            </w:r>
            <w:r w:rsidR="00414F0C">
              <w:rPr>
                <w:bCs/>
              </w:rPr>
              <w:t>G</w:t>
            </w:r>
            <w:r>
              <w:rPr>
                <w:bCs/>
              </w:rPr>
              <w:t xml:space="preserve">ate Pub (4/22/9b), </w:t>
            </w:r>
          </w:p>
          <w:p w14:paraId="22594969" w14:textId="77777777" w:rsidR="001D1088" w:rsidRDefault="008620DB" w:rsidP="008620DB">
            <w:pPr>
              <w:spacing w:after="0" w:line="240" w:lineRule="auto"/>
              <w:rPr>
                <w:bCs/>
              </w:rPr>
            </w:pPr>
            <w:r>
              <w:rPr>
                <w:bCs/>
              </w:rPr>
              <w:t xml:space="preserve">The Clerk had contacted the Senior Estates Manager at </w:t>
            </w:r>
            <w:proofErr w:type="spellStart"/>
            <w:r>
              <w:rPr>
                <w:bCs/>
              </w:rPr>
              <w:t>Marstons</w:t>
            </w:r>
            <w:proofErr w:type="spellEnd"/>
            <w:r>
              <w:rPr>
                <w:bCs/>
              </w:rPr>
              <w:t xml:space="preserve"> Brewery and received the reply that </w:t>
            </w:r>
            <w:r w:rsidR="00DA5D84">
              <w:rPr>
                <w:bCs/>
              </w:rPr>
              <w:t>the brewery would not be willing for the field to be designated for car parking.</w:t>
            </w:r>
          </w:p>
          <w:p w14:paraId="25D02D9E" w14:textId="77777777" w:rsidR="00FD7B24" w:rsidRDefault="00FD7B24" w:rsidP="00FD7B24">
            <w:pPr>
              <w:spacing w:after="0" w:line="240" w:lineRule="auto"/>
              <w:rPr>
                <w:bCs/>
              </w:rPr>
            </w:pPr>
            <w:r>
              <w:rPr>
                <w:bCs/>
              </w:rPr>
              <w:t>The Clerk was contacted about the removal of Christmas wreaths from grave plots. It was explained that wreaths are removed in March as, in the past, the cemetery had looked very untidy. Names were requested and then forwarded to the Handyman, who will refrain from tidying those plots in future.</w:t>
            </w:r>
          </w:p>
          <w:p w14:paraId="3E72D2C0" w14:textId="77777777" w:rsidR="00FD7B24" w:rsidRDefault="00FD7B24" w:rsidP="00FD7B24">
            <w:pPr>
              <w:spacing w:after="0" w:line="240" w:lineRule="auto"/>
              <w:rPr>
                <w:bCs/>
              </w:rPr>
            </w:pPr>
            <w:r>
              <w:rPr>
                <w:bCs/>
              </w:rPr>
              <w:t xml:space="preserve">The Clerk was unable to attend the </w:t>
            </w:r>
            <w:proofErr w:type="spellStart"/>
            <w:r>
              <w:rPr>
                <w:bCs/>
              </w:rPr>
              <w:t>Longcliffe</w:t>
            </w:r>
            <w:proofErr w:type="spellEnd"/>
            <w:r>
              <w:rPr>
                <w:bCs/>
              </w:rPr>
              <w:t xml:space="preserve"> Liaison meeting on April 12</w:t>
            </w:r>
            <w:r w:rsidRPr="00694220">
              <w:rPr>
                <w:bCs/>
                <w:vertAlign w:val="superscript"/>
              </w:rPr>
              <w:t>th</w:t>
            </w:r>
            <w:r>
              <w:rPr>
                <w:bCs/>
              </w:rPr>
              <w:t>, but informed the PC that Viv Russell has now retired and Paul Boustead is now the Managing Director.</w:t>
            </w:r>
          </w:p>
          <w:p w14:paraId="22943173" w14:textId="08F14E52" w:rsidR="00FD7B24" w:rsidRDefault="00FD7B24" w:rsidP="00FD7B24">
            <w:pPr>
              <w:spacing w:after="0" w:line="240" w:lineRule="auto"/>
              <w:rPr>
                <w:bCs/>
              </w:rPr>
            </w:pPr>
            <w:r>
              <w:rPr>
                <w:bCs/>
              </w:rPr>
              <w:t xml:space="preserve">An email was received from a resident of Meadow Rise concerning noise from the Miner’s Arms pub. A letter has also been sent to the Admiral </w:t>
            </w:r>
            <w:proofErr w:type="gramStart"/>
            <w:r>
              <w:rPr>
                <w:bCs/>
              </w:rPr>
              <w:t>The</w:t>
            </w:r>
            <w:proofErr w:type="gramEnd"/>
            <w:r>
              <w:rPr>
                <w:bCs/>
              </w:rPr>
              <w:t xml:space="preserve"> Clerk was contacted about the removal of Christmas wreaths from grave plots. It was explained that wreaths are removed in March as, in the past, the cemetery had looked very untidy. Names were requested and then forwarded to the Handyman, who will refrain from tidying those plots in future.</w:t>
            </w:r>
          </w:p>
          <w:p w14:paraId="7DCBBBBB" w14:textId="4B5F9913" w:rsidR="00DA5D84" w:rsidRPr="00FD7B24" w:rsidRDefault="00FD7B24" w:rsidP="00FD7B24">
            <w:pPr>
              <w:spacing w:after="0" w:line="240" w:lineRule="auto"/>
              <w:rPr>
                <w:b/>
              </w:rPr>
            </w:pPr>
            <w:r>
              <w:rPr>
                <w:b/>
              </w:rPr>
              <w:t xml:space="preserve">Amendment. Mr &amp; Mrs Garvey have requested that the reference to their presence at the April Meeting be corrected. They did not attend </w:t>
            </w:r>
            <w:r w:rsidR="00D1205F">
              <w:rPr>
                <w:b/>
              </w:rPr>
              <w:t xml:space="preserve">to answer queries concerning The Laurels campsite on </w:t>
            </w:r>
            <w:proofErr w:type="spellStart"/>
            <w:r w:rsidR="00D1205F">
              <w:rPr>
                <w:b/>
              </w:rPr>
              <w:t>Manystones</w:t>
            </w:r>
            <w:proofErr w:type="spellEnd"/>
            <w:r w:rsidR="00D1205F">
              <w:rPr>
                <w:b/>
              </w:rPr>
              <w:t xml:space="preserve"> Lane. Their intention was to listen, but not comment.</w:t>
            </w:r>
          </w:p>
        </w:tc>
        <w:tc>
          <w:tcPr>
            <w:tcW w:w="774" w:type="dxa"/>
          </w:tcPr>
          <w:p w14:paraId="13378410" w14:textId="33F58C60" w:rsidR="003953BF" w:rsidRDefault="003953BF" w:rsidP="00B05F0C">
            <w:pPr>
              <w:spacing w:after="0" w:line="240" w:lineRule="auto"/>
              <w:jc w:val="both"/>
              <w:rPr>
                <w:b/>
              </w:rPr>
            </w:pPr>
          </w:p>
        </w:tc>
      </w:tr>
      <w:tr w:rsidR="003953BF" w:rsidRPr="003A7F7E" w14:paraId="15661C43" w14:textId="6261A29A" w:rsidTr="00F4024F">
        <w:tc>
          <w:tcPr>
            <w:tcW w:w="846" w:type="dxa"/>
            <w:shd w:val="clear" w:color="auto" w:fill="auto"/>
          </w:tcPr>
          <w:p w14:paraId="3DE6E700" w14:textId="5F9CB0EC" w:rsidR="003953BF" w:rsidRPr="00285F7D" w:rsidRDefault="00285F7D" w:rsidP="004D3CD4">
            <w:pPr>
              <w:spacing w:after="0" w:line="240" w:lineRule="auto"/>
              <w:rPr>
                <w:b/>
                <w:bCs/>
              </w:rPr>
            </w:pPr>
            <w:r>
              <w:rPr>
                <w:b/>
                <w:bCs/>
              </w:rPr>
              <w:t>5/21/1</w:t>
            </w:r>
            <w:r w:rsidR="00D92792">
              <w:rPr>
                <w:b/>
                <w:bCs/>
              </w:rPr>
              <w:t>3</w:t>
            </w:r>
          </w:p>
        </w:tc>
        <w:tc>
          <w:tcPr>
            <w:tcW w:w="8062" w:type="dxa"/>
            <w:shd w:val="clear" w:color="auto" w:fill="auto"/>
          </w:tcPr>
          <w:p w14:paraId="62EC7069" w14:textId="4F2D44E8" w:rsidR="003953BF" w:rsidRDefault="003953BF" w:rsidP="00555EA1">
            <w:pPr>
              <w:spacing w:after="0" w:line="240" w:lineRule="auto"/>
              <w:jc w:val="both"/>
              <w:rPr>
                <w:b/>
              </w:rPr>
            </w:pPr>
            <w:r w:rsidRPr="003A7F7E">
              <w:rPr>
                <w:b/>
              </w:rPr>
              <w:t>Parish Matters &amp; Maintenance</w:t>
            </w:r>
          </w:p>
          <w:p w14:paraId="609D41BA" w14:textId="229F403B" w:rsidR="003953BF" w:rsidRDefault="00285F7D" w:rsidP="000141B5">
            <w:pPr>
              <w:spacing w:after="0" w:line="240" w:lineRule="auto"/>
              <w:jc w:val="both"/>
            </w:pPr>
            <w:r>
              <w:t xml:space="preserve">a)     </w:t>
            </w:r>
            <w:r w:rsidR="00642B4F">
              <w:t xml:space="preserve">Defibrillator Registration, Training &amp;Maintenance </w:t>
            </w:r>
          </w:p>
          <w:p w14:paraId="526FD009" w14:textId="1A96FD6A" w:rsidR="00642B4F" w:rsidRDefault="00642B4F" w:rsidP="000141B5">
            <w:pPr>
              <w:spacing w:after="0" w:line="240" w:lineRule="auto"/>
              <w:jc w:val="both"/>
            </w:pPr>
            <w:r>
              <w:t>The new defibrillator, situated at the Recreation Field, is now active and registered with East Midlands Ambulance Service. Training Sessions, free of charge, are to be offered to people who wish to feel confident about using the defibrillator in an emergency.</w:t>
            </w:r>
            <w:r w:rsidR="00D1205F">
              <w:t xml:space="preserve"> Cllr Carlin offered to </w:t>
            </w:r>
            <w:r w:rsidR="00521C8F">
              <w:t>attend to maintenance.</w:t>
            </w:r>
          </w:p>
          <w:p w14:paraId="26C3B2ED" w14:textId="0CFCDEA1" w:rsidR="000141B5" w:rsidRDefault="000141B5" w:rsidP="000141B5">
            <w:pPr>
              <w:spacing w:after="0" w:line="240" w:lineRule="auto"/>
              <w:jc w:val="both"/>
            </w:pPr>
            <w:r>
              <w:t>b)</w:t>
            </w:r>
            <w:r w:rsidR="00285F7D">
              <w:t xml:space="preserve">    </w:t>
            </w:r>
            <w:r w:rsidR="003E56A7">
              <w:t>Jubilee Mugs Presentations</w:t>
            </w:r>
          </w:p>
          <w:p w14:paraId="27DC83B9" w14:textId="73B82595" w:rsidR="00D001EB" w:rsidRDefault="003E56A7" w:rsidP="000141B5">
            <w:pPr>
              <w:spacing w:after="0" w:line="240" w:lineRule="auto"/>
              <w:jc w:val="both"/>
            </w:pPr>
            <w:r>
              <w:t>Mugs will be presented to all children at Brassington Primary School on Tuesday 24</w:t>
            </w:r>
            <w:r w:rsidRPr="003E56A7">
              <w:rPr>
                <w:vertAlign w:val="superscript"/>
              </w:rPr>
              <w:t>th</w:t>
            </w:r>
            <w:r>
              <w:t xml:space="preserve"> May. Cllr Wain &amp; Cllr Carlin offered to attend. Mugs will be presented to Pre-School children by the Clerk &amp; Cllr Pope on May 27</w:t>
            </w:r>
            <w:r w:rsidRPr="003E56A7">
              <w:rPr>
                <w:vertAlign w:val="superscript"/>
              </w:rPr>
              <w:t>th</w:t>
            </w:r>
            <w:r>
              <w:t>.</w:t>
            </w:r>
          </w:p>
          <w:p w14:paraId="03630409" w14:textId="05533B91" w:rsidR="00165AF8" w:rsidRDefault="00285F7D" w:rsidP="000141B5">
            <w:pPr>
              <w:spacing w:after="0" w:line="240" w:lineRule="auto"/>
              <w:jc w:val="both"/>
            </w:pPr>
            <w:r>
              <w:t xml:space="preserve">c)     Mobile Phone Mast </w:t>
            </w:r>
            <w:r w:rsidR="003E56A7">
              <w:t xml:space="preserve">Compulsory Purchase </w:t>
            </w:r>
            <w:r>
              <w:t>Report</w:t>
            </w:r>
          </w:p>
          <w:p w14:paraId="6520EBC3" w14:textId="6BC2550F" w:rsidR="003E56A7" w:rsidRDefault="003E56A7" w:rsidP="000141B5">
            <w:pPr>
              <w:spacing w:after="0" w:line="240" w:lineRule="auto"/>
              <w:jc w:val="both"/>
            </w:pPr>
            <w:r>
              <w:t xml:space="preserve">Clarke Telecom have stated that they are entitled to purchase the site on John </w:t>
            </w:r>
            <w:proofErr w:type="spellStart"/>
            <w:r>
              <w:t>Allsop’s</w:t>
            </w:r>
            <w:proofErr w:type="spellEnd"/>
            <w:r>
              <w:t xml:space="preserve"> land</w:t>
            </w:r>
            <w:r w:rsidR="0001060C">
              <w:t>, despite his objection. The Clerk was asked to write to Clarke Telecom, inform them of BPC’s objection to this and request a review of the Severn Trent site at the sewage works.</w:t>
            </w:r>
            <w:r>
              <w:t xml:space="preserve"> </w:t>
            </w:r>
          </w:p>
          <w:p w14:paraId="22C42913" w14:textId="2D805455" w:rsidR="000141B5" w:rsidRDefault="00285F7D" w:rsidP="000141B5">
            <w:pPr>
              <w:spacing w:after="0" w:line="240" w:lineRule="auto"/>
              <w:jc w:val="both"/>
            </w:pPr>
            <w:r>
              <w:t xml:space="preserve">d)   </w:t>
            </w:r>
            <w:r w:rsidR="000141B5">
              <w:t xml:space="preserve">  </w:t>
            </w:r>
            <w:r>
              <w:t>Speed Restriction Sign Update</w:t>
            </w:r>
          </w:p>
          <w:p w14:paraId="2F2FFFF8" w14:textId="16ADA57C" w:rsidR="00D1205F" w:rsidRDefault="00D1205F" w:rsidP="000141B5">
            <w:pPr>
              <w:spacing w:after="0" w:line="240" w:lineRule="auto"/>
              <w:jc w:val="both"/>
            </w:pPr>
            <w:r>
              <w:t>Notification has been given that applications for SID’s grant funding are now open. The Clerk was asked to follow this further.</w:t>
            </w:r>
          </w:p>
          <w:p w14:paraId="664AB791" w14:textId="77777777" w:rsidR="000057E0" w:rsidRDefault="00D1205F" w:rsidP="00521C8F">
            <w:pPr>
              <w:spacing w:after="0" w:line="240" w:lineRule="auto"/>
              <w:jc w:val="both"/>
            </w:pPr>
            <w:r>
              <w:t xml:space="preserve">e)   </w:t>
            </w:r>
            <w:r w:rsidR="00521C8F">
              <w:t xml:space="preserve"> The proposal to plant trees on the area around the Greenway bus stop has been revised. Mr </w:t>
            </w:r>
            <w:proofErr w:type="spellStart"/>
            <w:r w:rsidR="00521C8F">
              <w:t>Hepplestone</w:t>
            </w:r>
            <w:proofErr w:type="spellEnd"/>
            <w:r w:rsidR="00521C8F">
              <w:t xml:space="preserve"> has offered to plant 2 saplings on the Greenview side of the shelter. Concerns were expressed about ownership of the land and about whether consultation with the house owners who overlook the area had taken place. The p</w:t>
            </w:r>
            <w:r w:rsidR="000057E0">
              <w:t>roposal was rejected.</w:t>
            </w:r>
          </w:p>
          <w:p w14:paraId="2AE64C66" w14:textId="77777777" w:rsidR="000057E0" w:rsidRDefault="000057E0" w:rsidP="00521C8F">
            <w:pPr>
              <w:spacing w:after="0" w:line="240" w:lineRule="auto"/>
              <w:jc w:val="both"/>
            </w:pPr>
            <w:r>
              <w:t>f)    Cemetery Concerns</w:t>
            </w:r>
          </w:p>
          <w:p w14:paraId="010F6814" w14:textId="77777777" w:rsidR="000057E0" w:rsidRDefault="000057E0" w:rsidP="00521C8F">
            <w:pPr>
              <w:spacing w:after="0" w:line="240" w:lineRule="auto"/>
              <w:jc w:val="both"/>
            </w:pPr>
            <w:r>
              <w:t xml:space="preserve">The concern about removal of wreaths was dealt with in item 5/12/11. </w:t>
            </w:r>
          </w:p>
          <w:p w14:paraId="17C5DE4F" w14:textId="77777777" w:rsidR="000057E0" w:rsidRDefault="000057E0" w:rsidP="00521C8F">
            <w:pPr>
              <w:spacing w:after="0" w:line="240" w:lineRule="auto"/>
              <w:jc w:val="both"/>
            </w:pPr>
            <w:r>
              <w:lastRenderedPageBreak/>
              <w:t xml:space="preserve">Mr </w:t>
            </w:r>
            <w:proofErr w:type="spellStart"/>
            <w:r>
              <w:t>Allsop</w:t>
            </w:r>
            <w:proofErr w:type="spellEnd"/>
            <w:r>
              <w:t xml:space="preserve"> has expressed concern about the ivy covering trees in the cemetery as this could result in the trees dying and becoming dangerous. </w:t>
            </w:r>
          </w:p>
          <w:p w14:paraId="344EF90D" w14:textId="77777777" w:rsidR="000057E0" w:rsidRDefault="000057E0" w:rsidP="00521C8F">
            <w:pPr>
              <w:spacing w:after="0" w:line="240" w:lineRule="auto"/>
              <w:jc w:val="both"/>
            </w:pPr>
            <w:r>
              <w:t>The Clerk was asked to speak with the Handyman about clearing the ivy.</w:t>
            </w:r>
          </w:p>
          <w:p w14:paraId="325A4CF4" w14:textId="77777777" w:rsidR="00475AEF" w:rsidRDefault="00521C8F" w:rsidP="00521C8F">
            <w:pPr>
              <w:spacing w:after="0" w:line="240" w:lineRule="auto"/>
              <w:jc w:val="both"/>
            </w:pPr>
            <w:r>
              <w:t xml:space="preserve"> </w:t>
            </w:r>
            <w:r w:rsidR="00475AEF">
              <w:t xml:space="preserve">g)   </w:t>
            </w:r>
            <w:proofErr w:type="spellStart"/>
            <w:r w:rsidR="00475AEF">
              <w:t>Manystones</w:t>
            </w:r>
            <w:proofErr w:type="spellEnd"/>
            <w:r w:rsidR="00475AEF">
              <w:t xml:space="preserve"> Lane Wall Damage</w:t>
            </w:r>
          </w:p>
          <w:p w14:paraId="1D773F56" w14:textId="20FD0BC1" w:rsidR="00CD3688" w:rsidRDefault="00475AEF" w:rsidP="00521C8F">
            <w:pPr>
              <w:spacing w:after="0" w:line="240" w:lineRule="auto"/>
              <w:jc w:val="both"/>
            </w:pPr>
            <w:r>
              <w:t xml:space="preserve">Cllr Maier has previously stated that the frequent damage to the drystone wall on </w:t>
            </w:r>
            <w:proofErr w:type="spellStart"/>
            <w:r>
              <w:t>Manystones</w:t>
            </w:r>
            <w:proofErr w:type="spellEnd"/>
            <w:r>
              <w:t xml:space="preserve"> Lane is a cause for concern</w:t>
            </w:r>
            <w:r w:rsidR="00D43F4E">
              <w:t xml:space="preserve">. He agreed to contact Cllr Murphy and requested </w:t>
            </w:r>
            <w:r w:rsidR="00CD3688">
              <w:t xml:space="preserve">his </w:t>
            </w:r>
            <w:r w:rsidR="00D43F4E">
              <w:t xml:space="preserve">email address. </w:t>
            </w:r>
            <w:r w:rsidR="002337AC">
              <w:t xml:space="preserve"> </w:t>
            </w:r>
          </w:p>
          <w:p w14:paraId="0780A4AB" w14:textId="77777777" w:rsidR="00CD3688" w:rsidRDefault="00CD3688" w:rsidP="00521C8F">
            <w:pPr>
              <w:spacing w:after="0" w:line="240" w:lineRule="auto"/>
              <w:jc w:val="both"/>
            </w:pPr>
            <w:r>
              <w:t xml:space="preserve">h)   Dog Fouling  </w:t>
            </w:r>
          </w:p>
          <w:p w14:paraId="7B417E7F" w14:textId="1BC5A056" w:rsidR="003953BF" w:rsidRPr="003A7F7E" w:rsidRDefault="00CD3688" w:rsidP="00521C8F">
            <w:pPr>
              <w:spacing w:after="0" w:line="240" w:lineRule="auto"/>
              <w:jc w:val="both"/>
            </w:pPr>
            <w:r>
              <w:t xml:space="preserve">This continues to be a problem. Two complaints have been received concerning Middle Lane and </w:t>
            </w:r>
            <w:proofErr w:type="spellStart"/>
            <w:r>
              <w:t>Bradbourne</w:t>
            </w:r>
            <w:proofErr w:type="spellEnd"/>
            <w:r>
              <w:t xml:space="preserve"> Lane. </w:t>
            </w:r>
            <w:r w:rsidR="000141B5">
              <w:t xml:space="preserve">       </w:t>
            </w:r>
          </w:p>
        </w:tc>
        <w:tc>
          <w:tcPr>
            <w:tcW w:w="774" w:type="dxa"/>
          </w:tcPr>
          <w:p w14:paraId="56A7E322" w14:textId="4E34ED38" w:rsidR="003953BF" w:rsidRPr="003A7F7E" w:rsidRDefault="003953BF" w:rsidP="00555EA1">
            <w:pPr>
              <w:spacing w:after="0" w:line="240" w:lineRule="auto"/>
              <w:jc w:val="both"/>
              <w:rPr>
                <w:b/>
              </w:rPr>
            </w:pPr>
          </w:p>
        </w:tc>
      </w:tr>
      <w:tr w:rsidR="003953BF" w:rsidRPr="003A7F7E" w14:paraId="4F0496BB" w14:textId="01C16C7E" w:rsidTr="00F4024F">
        <w:trPr>
          <w:trHeight w:val="868"/>
        </w:trPr>
        <w:tc>
          <w:tcPr>
            <w:tcW w:w="846" w:type="dxa"/>
            <w:shd w:val="clear" w:color="auto" w:fill="auto"/>
          </w:tcPr>
          <w:p w14:paraId="44E3FB58" w14:textId="384A9016" w:rsidR="003953BF" w:rsidRPr="00285F7D" w:rsidRDefault="00285F7D" w:rsidP="004D3CD4">
            <w:pPr>
              <w:spacing w:after="0" w:line="240" w:lineRule="auto"/>
              <w:rPr>
                <w:b/>
                <w:bCs/>
              </w:rPr>
            </w:pPr>
            <w:r>
              <w:rPr>
                <w:b/>
                <w:bCs/>
              </w:rPr>
              <w:t>5/2</w:t>
            </w:r>
            <w:r w:rsidR="0001060C">
              <w:rPr>
                <w:b/>
                <w:bCs/>
              </w:rPr>
              <w:t>2</w:t>
            </w:r>
            <w:r>
              <w:rPr>
                <w:b/>
                <w:bCs/>
              </w:rPr>
              <w:t>/1</w:t>
            </w:r>
            <w:r w:rsidR="00D92792">
              <w:rPr>
                <w:b/>
                <w:bCs/>
              </w:rPr>
              <w:t>4</w:t>
            </w:r>
          </w:p>
        </w:tc>
        <w:tc>
          <w:tcPr>
            <w:tcW w:w="8062" w:type="dxa"/>
            <w:shd w:val="clear" w:color="auto" w:fill="auto"/>
          </w:tcPr>
          <w:p w14:paraId="21B7350F" w14:textId="757D1530" w:rsidR="003953BF" w:rsidRPr="003A7F7E" w:rsidRDefault="003953BF" w:rsidP="00B05F0C">
            <w:pPr>
              <w:spacing w:after="0" w:line="240" w:lineRule="auto"/>
              <w:jc w:val="both"/>
              <w:rPr>
                <w:b/>
              </w:rPr>
            </w:pPr>
            <w:r>
              <w:rPr>
                <w:b/>
              </w:rPr>
              <w:t xml:space="preserve">Date </w:t>
            </w:r>
            <w:r w:rsidR="000141B5">
              <w:rPr>
                <w:b/>
              </w:rPr>
              <w:t>of</w:t>
            </w:r>
            <w:r>
              <w:rPr>
                <w:b/>
              </w:rPr>
              <w:t xml:space="preserve"> </w:t>
            </w:r>
            <w:r w:rsidR="000141B5">
              <w:rPr>
                <w:b/>
              </w:rPr>
              <w:t>n</w:t>
            </w:r>
            <w:r>
              <w:rPr>
                <w:b/>
              </w:rPr>
              <w:t>ext Meeting</w:t>
            </w:r>
          </w:p>
          <w:p w14:paraId="16905E69" w14:textId="309DAC90" w:rsidR="003953BF" w:rsidRPr="003A7F7E" w:rsidRDefault="003953BF" w:rsidP="00285F7D">
            <w:pPr>
              <w:spacing w:after="0" w:line="240" w:lineRule="auto"/>
            </w:pPr>
            <w:r>
              <w:t>The next meeting was arranged for Tuesday</w:t>
            </w:r>
            <w:r w:rsidR="00285F7D">
              <w:t xml:space="preserve"> </w:t>
            </w:r>
            <w:r w:rsidR="00604BBB">
              <w:t>7th</w:t>
            </w:r>
            <w:r w:rsidR="00285F7D">
              <w:t xml:space="preserve"> June 202</w:t>
            </w:r>
            <w:r w:rsidR="00604BBB">
              <w:t>2</w:t>
            </w:r>
            <w:r>
              <w:t xml:space="preserve"> at 7 pm in Brassington Village Hall.  </w:t>
            </w:r>
          </w:p>
        </w:tc>
        <w:tc>
          <w:tcPr>
            <w:tcW w:w="774" w:type="dxa"/>
          </w:tcPr>
          <w:p w14:paraId="746BC8C8" w14:textId="67722D24" w:rsidR="003953BF" w:rsidRDefault="003953BF" w:rsidP="00B05F0C">
            <w:pPr>
              <w:spacing w:after="0" w:line="240" w:lineRule="auto"/>
              <w:jc w:val="both"/>
              <w:rPr>
                <w:b/>
              </w:rPr>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6BC37540" w14:textId="77777777" w:rsidR="000141B5" w:rsidRDefault="004216DA" w:rsidP="000141B5">
      <w:pPr>
        <w:spacing w:after="0" w:line="240" w:lineRule="auto"/>
      </w:pPr>
      <w:r>
        <w:t>Signed ………………………………………</w:t>
      </w:r>
      <w:r w:rsidR="000141B5">
        <w:t xml:space="preserve">……        </w:t>
      </w:r>
    </w:p>
    <w:p w14:paraId="1D6570B9" w14:textId="77777777" w:rsidR="000141B5" w:rsidRDefault="000141B5" w:rsidP="000141B5">
      <w:pPr>
        <w:spacing w:after="0" w:line="240" w:lineRule="auto"/>
      </w:pPr>
    </w:p>
    <w:p w14:paraId="23991A11" w14:textId="718B7AE0" w:rsidR="000141B5" w:rsidRDefault="000141B5" w:rsidP="000141B5">
      <w:pPr>
        <w:spacing w:after="0" w:line="240" w:lineRule="auto"/>
      </w:pPr>
      <w:r>
        <w:t>Date………………………………………………</w:t>
      </w:r>
    </w:p>
    <w:p w14:paraId="09D2438E" w14:textId="77777777" w:rsidR="000141B5" w:rsidRDefault="000141B5" w:rsidP="000141B5">
      <w:pPr>
        <w:spacing w:after="0" w:line="240" w:lineRule="auto"/>
      </w:pPr>
    </w:p>
    <w:p w14:paraId="4B7CA5C2" w14:textId="5B3B37A3" w:rsidR="00694B1C" w:rsidRDefault="004216DA" w:rsidP="004216DA">
      <w:pPr>
        <w:spacing w:after="0" w:line="240" w:lineRule="auto"/>
        <w:jc w:val="center"/>
      </w:pPr>
      <w:r>
        <w:t xml:space="preserve"> </w:t>
      </w:r>
    </w:p>
    <w:p w14:paraId="4EC25B6B" w14:textId="18D9709C" w:rsidR="000141B5" w:rsidRDefault="000141B5" w:rsidP="004216DA">
      <w:pPr>
        <w:spacing w:after="0" w:line="240" w:lineRule="auto"/>
        <w:jc w:val="center"/>
      </w:pPr>
    </w:p>
    <w:p w14:paraId="68C1D634" w14:textId="7F15720A" w:rsidR="000141B5" w:rsidRDefault="0044552E" w:rsidP="0044552E">
      <w:r>
        <w:t xml:space="preserve">         </w:t>
      </w:r>
    </w:p>
    <w:sectPr w:rsidR="000141B5"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0CC48" w14:textId="77777777" w:rsidR="000D6746" w:rsidRDefault="000D6746" w:rsidP="00B43A16">
      <w:pPr>
        <w:spacing w:after="0" w:line="240" w:lineRule="auto"/>
      </w:pPr>
      <w:r>
        <w:separator/>
      </w:r>
    </w:p>
  </w:endnote>
  <w:endnote w:type="continuationSeparator" w:id="0">
    <w:p w14:paraId="12FD24E7" w14:textId="77777777" w:rsidR="000D6746" w:rsidRDefault="000D6746"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7949F" w14:textId="77777777" w:rsidR="0009055D" w:rsidRDefault="00090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3D8E6696" w:rsidR="001D1088" w:rsidRDefault="001D1088">
    <w:pPr>
      <w:pStyle w:val="Footer"/>
      <w:jc w:val="center"/>
    </w:pPr>
    <w:r>
      <w:fldChar w:fldCharType="begin"/>
    </w:r>
    <w:r>
      <w:instrText xml:space="preserve"> PAGE   \* MERGEFORMAT </w:instrText>
    </w:r>
    <w:r>
      <w:fldChar w:fldCharType="separate"/>
    </w:r>
    <w:r w:rsidR="000242CC">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7D3D4" w14:textId="77777777" w:rsidR="0009055D" w:rsidRDefault="00090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34DF4" w14:textId="77777777" w:rsidR="000D6746" w:rsidRDefault="000D6746" w:rsidP="00B43A16">
      <w:pPr>
        <w:spacing w:after="0" w:line="240" w:lineRule="auto"/>
      </w:pPr>
      <w:r>
        <w:separator/>
      </w:r>
    </w:p>
  </w:footnote>
  <w:footnote w:type="continuationSeparator" w:id="0">
    <w:p w14:paraId="36239CEB" w14:textId="77777777" w:rsidR="000D6746" w:rsidRDefault="000D6746"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E24C1" w14:textId="77777777" w:rsidR="0009055D" w:rsidRDefault="00090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E1A6A" w14:textId="35C326F2" w:rsidR="0009055D" w:rsidRDefault="000905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1E845" w14:textId="77777777" w:rsidR="0009055D" w:rsidRDefault="00090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8048837">
    <w:abstractNumId w:val="8"/>
  </w:num>
  <w:num w:numId="2" w16cid:durableId="1953442026">
    <w:abstractNumId w:val="2"/>
  </w:num>
  <w:num w:numId="3" w16cid:durableId="1740009791">
    <w:abstractNumId w:val="10"/>
  </w:num>
  <w:num w:numId="4" w16cid:durableId="1528909799">
    <w:abstractNumId w:val="11"/>
  </w:num>
  <w:num w:numId="5" w16cid:durableId="2052412187">
    <w:abstractNumId w:val="5"/>
  </w:num>
  <w:num w:numId="6" w16cid:durableId="857280115">
    <w:abstractNumId w:val="4"/>
  </w:num>
  <w:num w:numId="7" w16cid:durableId="1982928958">
    <w:abstractNumId w:val="12"/>
  </w:num>
  <w:num w:numId="8" w16cid:durableId="129175359">
    <w:abstractNumId w:val="3"/>
  </w:num>
  <w:num w:numId="9" w16cid:durableId="9381116">
    <w:abstractNumId w:val="1"/>
  </w:num>
  <w:num w:numId="10" w16cid:durableId="486628927">
    <w:abstractNumId w:val="6"/>
  </w:num>
  <w:num w:numId="11" w16cid:durableId="1535535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9576400">
    <w:abstractNumId w:val="0"/>
  </w:num>
  <w:num w:numId="13" w16cid:durableId="2118670502">
    <w:abstractNumId w:val="9"/>
  </w:num>
  <w:num w:numId="14" w16cid:durableId="1219514359">
    <w:abstractNumId w:val="7"/>
  </w:num>
  <w:num w:numId="15" w16cid:durableId="4344418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57E0"/>
    <w:rsid w:val="000061E1"/>
    <w:rsid w:val="00010047"/>
    <w:rsid w:val="0001060C"/>
    <w:rsid w:val="000121F4"/>
    <w:rsid w:val="00014129"/>
    <w:rsid w:val="000141B5"/>
    <w:rsid w:val="00014578"/>
    <w:rsid w:val="000156DE"/>
    <w:rsid w:val="00015AED"/>
    <w:rsid w:val="0001675E"/>
    <w:rsid w:val="0002021F"/>
    <w:rsid w:val="000221BA"/>
    <w:rsid w:val="000242CC"/>
    <w:rsid w:val="00025545"/>
    <w:rsid w:val="00032FF1"/>
    <w:rsid w:val="000405B6"/>
    <w:rsid w:val="0004379B"/>
    <w:rsid w:val="00054B76"/>
    <w:rsid w:val="00065741"/>
    <w:rsid w:val="00066AB4"/>
    <w:rsid w:val="000733DC"/>
    <w:rsid w:val="000755E4"/>
    <w:rsid w:val="000800C2"/>
    <w:rsid w:val="0009055D"/>
    <w:rsid w:val="00090BA4"/>
    <w:rsid w:val="00091452"/>
    <w:rsid w:val="000A1CA9"/>
    <w:rsid w:val="000A2BBB"/>
    <w:rsid w:val="000A5D29"/>
    <w:rsid w:val="000A770C"/>
    <w:rsid w:val="000B0BFD"/>
    <w:rsid w:val="000C0078"/>
    <w:rsid w:val="000D0879"/>
    <w:rsid w:val="000D14BE"/>
    <w:rsid w:val="000D17BA"/>
    <w:rsid w:val="000D2DEF"/>
    <w:rsid w:val="000D312B"/>
    <w:rsid w:val="000D3DEA"/>
    <w:rsid w:val="000D52DA"/>
    <w:rsid w:val="000D6746"/>
    <w:rsid w:val="000E164B"/>
    <w:rsid w:val="000F285E"/>
    <w:rsid w:val="000F2B9F"/>
    <w:rsid w:val="000F4B75"/>
    <w:rsid w:val="000F6C2C"/>
    <w:rsid w:val="00101655"/>
    <w:rsid w:val="0010606C"/>
    <w:rsid w:val="0010724F"/>
    <w:rsid w:val="00122C2A"/>
    <w:rsid w:val="00123050"/>
    <w:rsid w:val="001250A0"/>
    <w:rsid w:val="00131341"/>
    <w:rsid w:val="00133E33"/>
    <w:rsid w:val="00151388"/>
    <w:rsid w:val="00152A6A"/>
    <w:rsid w:val="00153D94"/>
    <w:rsid w:val="00156EA9"/>
    <w:rsid w:val="001617B4"/>
    <w:rsid w:val="00165AF8"/>
    <w:rsid w:val="00165B61"/>
    <w:rsid w:val="001678AF"/>
    <w:rsid w:val="00170F40"/>
    <w:rsid w:val="00171E09"/>
    <w:rsid w:val="00173450"/>
    <w:rsid w:val="00174904"/>
    <w:rsid w:val="00175323"/>
    <w:rsid w:val="001760E4"/>
    <w:rsid w:val="00177A33"/>
    <w:rsid w:val="001832FA"/>
    <w:rsid w:val="001851D1"/>
    <w:rsid w:val="0018763C"/>
    <w:rsid w:val="001A0D5B"/>
    <w:rsid w:val="001A3BE3"/>
    <w:rsid w:val="001A4DA0"/>
    <w:rsid w:val="001A76F0"/>
    <w:rsid w:val="001B0BBD"/>
    <w:rsid w:val="001B2C9C"/>
    <w:rsid w:val="001B57ED"/>
    <w:rsid w:val="001C0C95"/>
    <w:rsid w:val="001C377C"/>
    <w:rsid w:val="001C3EC6"/>
    <w:rsid w:val="001C4A67"/>
    <w:rsid w:val="001C585A"/>
    <w:rsid w:val="001D1088"/>
    <w:rsid w:val="001D4C3A"/>
    <w:rsid w:val="001E3EFD"/>
    <w:rsid w:val="001E51EC"/>
    <w:rsid w:val="001F3DD6"/>
    <w:rsid w:val="001F74C6"/>
    <w:rsid w:val="00200366"/>
    <w:rsid w:val="00200B00"/>
    <w:rsid w:val="00201DC7"/>
    <w:rsid w:val="002027C4"/>
    <w:rsid w:val="00203E12"/>
    <w:rsid w:val="00214BF0"/>
    <w:rsid w:val="00214E24"/>
    <w:rsid w:val="00216222"/>
    <w:rsid w:val="00216F64"/>
    <w:rsid w:val="00221027"/>
    <w:rsid w:val="0022144A"/>
    <w:rsid w:val="0022396B"/>
    <w:rsid w:val="00225725"/>
    <w:rsid w:val="002264B8"/>
    <w:rsid w:val="002337AC"/>
    <w:rsid w:val="00234500"/>
    <w:rsid w:val="00234BF7"/>
    <w:rsid w:val="00246EAC"/>
    <w:rsid w:val="002561AE"/>
    <w:rsid w:val="00257ED4"/>
    <w:rsid w:val="00262677"/>
    <w:rsid w:val="0026678E"/>
    <w:rsid w:val="00267694"/>
    <w:rsid w:val="002705D9"/>
    <w:rsid w:val="00272D07"/>
    <w:rsid w:val="0027361F"/>
    <w:rsid w:val="0028078C"/>
    <w:rsid w:val="002811DD"/>
    <w:rsid w:val="002839B0"/>
    <w:rsid w:val="00285F7D"/>
    <w:rsid w:val="00296EDD"/>
    <w:rsid w:val="00296FD1"/>
    <w:rsid w:val="002975EA"/>
    <w:rsid w:val="002A1D8E"/>
    <w:rsid w:val="002A2E3D"/>
    <w:rsid w:val="002A344F"/>
    <w:rsid w:val="002A59C2"/>
    <w:rsid w:val="002A77B5"/>
    <w:rsid w:val="002A7C5F"/>
    <w:rsid w:val="002B6E86"/>
    <w:rsid w:val="002D1AEB"/>
    <w:rsid w:val="002D523E"/>
    <w:rsid w:val="002D6E96"/>
    <w:rsid w:val="002E5BE0"/>
    <w:rsid w:val="002F00C0"/>
    <w:rsid w:val="002F2FD1"/>
    <w:rsid w:val="002F715E"/>
    <w:rsid w:val="002F743A"/>
    <w:rsid w:val="00304325"/>
    <w:rsid w:val="00304935"/>
    <w:rsid w:val="00307C66"/>
    <w:rsid w:val="00310E11"/>
    <w:rsid w:val="00314261"/>
    <w:rsid w:val="00314B22"/>
    <w:rsid w:val="00315724"/>
    <w:rsid w:val="003223E5"/>
    <w:rsid w:val="00322483"/>
    <w:rsid w:val="0032485A"/>
    <w:rsid w:val="00324AD1"/>
    <w:rsid w:val="0032690C"/>
    <w:rsid w:val="00334CB4"/>
    <w:rsid w:val="00336EA2"/>
    <w:rsid w:val="003370B0"/>
    <w:rsid w:val="00337579"/>
    <w:rsid w:val="003379CB"/>
    <w:rsid w:val="0034017B"/>
    <w:rsid w:val="00356926"/>
    <w:rsid w:val="003611D6"/>
    <w:rsid w:val="00362D65"/>
    <w:rsid w:val="00363A12"/>
    <w:rsid w:val="00367A21"/>
    <w:rsid w:val="00376601"/>
    <w:rsid w:val="00385917"/>
    <w:rsid w:val="00386A1B"/>
    <w:rsid w:val="003953BF"/>
    <w:rsid w:val="00396156"/>
    <w:rsid w:val="0039789E"/>
    <w:rsid w:val="003A2E7D"/>
    <w:rsid w:val="003A3665"/>
    <w:rsid w:val="003A46AB"/>
    <w:rsid w:val="003A7F7E"/>
    <w:rsid w:val="003B5D80"/>
    <w:rsid w:val="003C1B83"/>
    <w:rsid w:val="003C6043"/>
    <w:rsid w:val="003C6636"/>
    <w:rsid w:val="003C7528"/>
    <w:rsid w:val="003D01A0"/>
    <w:rsid w:val="003D3F0F"/>
    <w:rsid w:val="003E001C"/>
    <w:rsid w:val="003E22FF"/>
    <w:rsid w:val="003E56A7"/>
    <w:rsid w:val="003F7637"/>
    <w:rsid w:val="004121C1"/>
    <w:rsid w:val="0041292B"/>
    <w:rsid w:val="00414F0C"/>
    <w:rsid w:val="00415521"/>
    <w:rsid w:val="00420399"/>
    <w:rsid w:val="004216DA"/>
    <w:rsid w:val="004275D6"/>
    <w:rsid w:val="00427F61"/>
    <w:rsid w:val="00431F4D"/>
    <w:rsid w:val="00432196"/>
    <w:rsid w:val="004333C2"/>
    <w:rsid w:val="004349B2"/>
    <w:rsid w:val="00441BDC"/>
    <w:rsid w:val="00444B50"/>
    <w:rsid w:val="0044552E"/>
    <w:rsid w:val="00445AA0"/>
    <w:rsid w:val="00446739"/>
    <w:rsid w:val="004502ED"/>
    <w:rsid w:val="00450874"/>
    <w:rsid w:val="004522C2"/>
    <w:rsid w:val="00464CAA"/>
    <w:rsid w:val="00467355"/>
    <w:rsid w:val="004700D6"/>
    <w:rsid w:val="00475AEF"/>
    <w:rsid w:val="00477165"/>
    <w:rsid w:val="004862E6"/>
    <w:rsid w:val="004878C1"/>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F2529"/>
    <w:rsid w:val="004F254D"/>
    <w:rsid w:val="004F4533"/>
    <w:rsid w:val="004F653E"/>
    <w:rsid w:val="00502B67"/>
    <w:rsid w:val="0050428B"/>
    <w:rsid w:val="005051A1"/>
    <w:rsid w:val="00505487"/>
    <w:rsid w:val="00517601"/>
    <w:rsid w:val="00517FF3"/>
    <w:rsid w:val="00520C23"/>
    <w:rsid w:val="00521C8F"/>
    <w:rsid w:val="0052215A"/>
    <w:rsid w:val="00525B81"/>
    <w:rsid w:val="005300AA"/>
    <w:rsid w:val="00531530"/>
    <w:rsid w:val="0053722E"/>
    <w:rsid w:val="00540DE0"/>
    <w:rsid w:val="00541B1F"/>
    <w:rsid w:val="00542873"/>
    <w:rsid w:val="00543D1D"/>
    <w:rsid w:val="00551760"/>
    <w:rsid w:val="00555EA1"/>
    <w:rsid w:val="005569BB"/>
    <w:rsid w:val="00560F7C"/>
    <w:rsid w:val="00562B88"/>
    <w:rsid w:val="00573673"/>
    <w:rsid w:val="00576290"/>
    <w:rsid w:val="005873BB"/>
    <w:rsid w:val="00591F7A"/>
    <w:rsid w:val="005A03DA"/>
    <w:rsid w:val="005A2DAF"/>
    <w:rsid w:val="005A4A24"/>
    <w:rsid w:val="005B0564"/>
    <w:rsid w:val="005B5672"/>
    <w:rsid w:val="005C20A6"/>
    <w:rsid w:val="005C2B7E"/>
    <w:rsid w:val="005C369A"/>
    <w:rsid w:val="005C5BC1"/>
    <w:rsid w:val="005D0428"/>
    <w:rsid w:val="005D1B35"/>
    <w:rsid w:val="005D3085"/>
    <w:rsid w:val="005D5181"/>
    <w:rsid w:val="005D6F7D"/>
    <w:rsid w:val="005E4622"/>
    <w:rsid w:val="005F2FDD"/>
    <w:rsid w:val="005F5091"/>
    <w:rsid w:val="005F50BB"/>
    <w:rsid w:val="00603316"/>
    <w:rsid w:val="006033D1"/>
    <w:rsid w:val="00603689"/>
    <w:rsid w:val="00604BBB"/>
    <w:rsid w:val="00604F5D"/>
    <w:rsid w:val="00607EC0"/>
    <w:rsid w:val="00611580"/>
    <w:rsid w:val="006145D0"/>
    <w:rsid w:val="00621CAB"/>
    <w:rsid w:val="00622660"/>
    <w:rsid w:val="00623EFD"/>
    <w:rsid w:val="00632899"/>
    <w:rsid w:val="006363A9"/>
    <w:rsid w:val="00642B4F"/>
    <w:rsid w:val="00646A6A"/>
    <w:rsid w:val="00653672"/>
    <w:rsid w:val="00654D38"/>
    <w:rsid w:val="006568EF"/>
    <w:rsid w:val="006615E2"/>
    <w:rsid w:val="00662340"/>
    <w:rsid w:val="00662A58"/>
    <w:rsid w:val="006669D9"/>
    <w:rsid w:val="00666A39"/>
    <w:rsid w:val="00666BD0"/>
    <w:rsid w:val="00671506"/>
    <w:rsid w:val="006748D7"/>
    <w:rsid w:val="00677C80"/>
    <w:rsid w:val="00680880"/>
    <w:rsid w:val="00684D6C"/>
    <w:rsid w:val="00685D9A"/>
    <w:rsid w:val="00694220"/>
    <w:rsid w:val="00694B1C"/>
    <w:rsid w:val="006A3689"/>
    <w:rsid w:val="006A7E85"/>
    <w:rsid w:val="006B1900"/>
    <w:rsid w:val="006B4818"/>
    <w:rsid w:val="006B4B5F"/>
    <w:rsid w:val="006B519B"/>
    <w:rsid w:val="006C5D68"/>
    <w:rsid w:val="006C6A57"/>
    <w:rsid w:val="006D6241"/>
    <w:rsid w:val="006D772C"/>
    <w:rsid w:val="006D7D43"/>
    <w:rsid w:val="006E323E"/>
    <w:rsid w:val="006E3C2D"/>
    <w:rsid w:val="006F2C32"/>
    <w:rsid w:val="006F717E"/>
    <w:rsid w:val="00706325"/>
    <w:rsid w:val="00706AD0"/>
    <w:rsid w:val="0071770E"/>
    <w:rsid w:val="00727142"/>
    <w:rsid w:val="00731029"/>
    <w:rsid w:val="0073562D"/>
    <w:rsid w:val="00741FB7"/>
    <w:rsid w:val="0074369B"/>
    <w:rsid w:val="00745214"/>
    <w:rsid w:val="00746220"/>
    <w:rsid w:val="00746CC8"/>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C3FDF"/>
    <w:rsid w:val="007C5058"/>
    <w:rsid w:val="007D48A0"/>
    <w:rsid w:val="007D6C2F"/>
    <w:rsid w:val="007D75A6"/>
    <w:rsid w:val="007E2F37"/>
    <w:rsid w:val="007E496D"/>
    <w:rsid w:val="007E679B"/>
    <w:rsid w:val="007E7FD3"/>
    <w:rsid w:val="007F32B9"/>
    <w:rsid w:val="007F637B"/>
    <w:rsid w:val="007F6B85"/>
    <w:rsid w:val="007F7FDE"/>
    <w:rsid w:val="00804183"/>
    <w:rsid w:val="00807E3A"/>
    <w:rsid w:val="00813AA8"/>
    <w:rsid w:val="00815E24"/>
    <w:rsid w:val="0081640F"/>
    <w:rsid w:val="008164A2"/>
    <w:rsid w:val="008216FC"/>
    <w:rsid w:val="008307F2"/>
    <w:rsid w:val="00832E38"/>
    <w:rsid w:val="0083676E"/>
    <w:rsid w:val="00844636"/>
    <w:rsid w:val="00846411"/>
    <w:rsid w:val="00847EF0"/>
    <w:rsid w:val="00856CF8"/>
    <w:rsid w:val="00856F3A"/>
    <w:rsid w:val="00857B4B"/>
    <w:rsid w:val="00860948"/>
    <w:rsid w:val="00861F02"/>
    <w:rsid w:val="008620DB"/>
    <w:rsid w:val="00863F95"/>
    <w:rsid w:val="00864DDA"/>
    <w:rsid w:val="00877B58"/>
    <w:rsid w:val="008813A9"/>
    <w:rsid w:val="00882303"/>
    <w:rsid w:val="00882E5F"/>
    <w:rsid w:val="00891250"/>
    <w:rsid w:val="00897CAD"/>
    <w:rsid w:val="008A2328"/>
    <w:rsid w:val="008A35C3"/>
    <w:rsid w:val="008A459E"/>
    <w:rsid w:val="008A568A"/>
    <w:rsid w:val="008B198C"/>
    <w:rsid w:val="008B3E50"/>
    <w:rsid w:val="008B503D"/>
    <w:rsid w:val="008B5EF0"/>
    <w:rsid w:val="008B63DF"/>
    <w:rsid w:val="008C0013"/>
    <w:rsid w:val="008C2BFB"/>
    <w:rsid w:val="008C3899"/>
    <w:rsid w:val="008C3D35"/>
    <w:rsid w:val="008D24EC"/>
    <w:rsid w:val="008D3D40"/>
    <w:rsid w:val="008D6A84"/>
    <w:rsid w:val="008E2795"/>
    <w:rsid w:val="008E279D"/>
    <w:rsid w:val="008E33D6"/>
    <w:rsid w:val="008F059F"/>
    <w:rsid w:val="008F6861"/>
    <w:rsid w:val="00915922"/>
    <w:rsid w:val="00923833"/>
    <w:rsid w:val="00925B2C"/>
    <w:rsid w:val="009269FD"/>
    <w:rsid w:val="00934BB5"/>
    <w:rsid w:val="00936634"/>
    <w:rsid w:val="009373C0"/>
    <w:rsid w:val="00937A4C"/>
    <w:rsid w:val="0094729E"/>
    <w:rsid w:val="009563BD"/>
    <w:rsid w:val="00967CCF"/>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E0BDE"/>
    <w:rsid w:val="009F3957"/>
    <w:rsid w:val="009F593A"/>
    <w:rsid w:val="009F77D6"/>
    <w:rsid w:val="00A00BAD"/>
    <w:rsid w:val="00A018F8"/>
    <w:rsid w:val="00A01B16"/>
    <w:rsid w:val="00A038C5"/>
    <w:rsid w:val="00A12BBE"/>
    <w:rsid w:val="00A13828"/>
    <w:rsid w:val="00A17D7A"/>
    <w:rsid w:val="00A2179C"/>
    <w:rsid w:val="00A24FB0"/>
    <w:rsid w:val="00A36550"/>
    <w:rsid w:val="00A37E6B"/>
    <w:rsid w:val="00A4035F"/>
    <w:rsid w:val="00A40E0B"/>
    <w:rsid w:val="00A41B5F"/>
    <w:rsid w:val="00A44E37"/>
    <w:rsid w:val="00A51469"/>
    <w:rsid w:val="00A514C6"/>
    <w:rsid w:val="00A54690"/>
    <w:rsid w:val="00A556F9"/>
    <w:rsid w:val="00A6686D"/>
    <w:rsid w:val="00A708F0"/>
    <w:rsid w:val="00A70E21"/>
    <w:rsid w:val="00A77A88"/>
    <w:rsid w:val="00A84DBA"/>
    <w:rsid w:val="00A84E23"/>
    <w:rsid w:val="00A92341"/>
    <w:rsid w:val="00A9474B"/>
    <w:rsid w:val="00A9514C"/>
    <w:rsid w:val="00A95A2A"/>
    <w:rsid w:val="00A97418"/>
    <w:rsid w:val="00AA05EA"/>
    <w:rsid w:val="00AA35DC"/>
    <w:rsid w:val="00AA7D46"/>
    <w:rsid w:val="00AB631A"/>
    <w:rsid w:val="00AB6550"/>
    <w:rsid w:val="00AB7A20"/>
    <w:rsid w:val="00AC0701"/>
    <w:rsid w:val="00AC2774"/>
    <w:rsid w:val="00AC6956"/>
    <w:rsid w:val="00AD062D"/>
    <w:rsid w:val="00AD2BB1"/>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16839"/>
    <w:rsid w:val="00B21B6E"/>
    <w:rsid w:val="00B255EF"/>
    <w:rsid w:val="00B2706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83110"/>
    <w:rsid w:val="00B91DFD"/>
    <w:rsid w:val="00B92884"/>
    <w:rsid w:val="00B95F8C"/>
    <w:rsid w:val="00B970B6"/>
    <w:rsid w:val="00BA1554"/>
    <w:rsid w:val="00BA1BA6"/>
    <w:rsid w:val="00BA387F"/>
    <w:rsid w:val="00BA61A1"/>
    <w:rsid w:val="00BA6242"/>
    <w:rsid w:val="00BA714D"/>
    <w:rsid w:val="00BB478A"/>
    <w:rsid w:val="00BC0139"/>
    <w:rsid w:val="00BC3A08"/>
    <w:rsid w:val="00BC50A5"/>
    <w:rsid w:val="00BC5A84"/>
    <w:rsid w:val="00BC6B00"/>
    <w:rsid w:val="00BD5D9C"/>
    <w:rsid w:val="00BE0F3F"/>
    <w:rsid w:val="00BE2CB7"/>
    <w:rsid w:val="00BE3B6C"/>
    <w:rsid w:val="00BE6241"/>
    <w:rsid w:val="00BE668F"/>
    <w:rsid w:val="00BE7989"/>
    <w:rsid w:val="00BF22F0"/>
    <w:rsid w:val="00BF2E83"/>
    <w:rsid w:val="00C05E5F"/>
    <w:rsid w:val="00C06F99"/>
    <w:rsid w:val="00C121CD"/>
    <w:rsid w:val="00C31FD5"/>
    <w:rsid w:val="00C328A2"/>
    <w:rsid w:val="00C415CA"/>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2FF6"/>
    <w:rsid w:val="00CB3045"/>
    <w:rsid w:val="00CB3D97"/>
    <w:rsid w:val="00CB42AA"/>
    <w:rsid w:val="00CB48A8"/>
    <w:rsid w:val="00CC2C5A"/>
    <w:rsid w:val="00CC2EC0"/>
    <w:rsid w:val="00CC35C6"/>
    <w:rsid w:val="00CC4729"/>
    <w:rsid w:val="00CC4C78"/>
    <w:rsid w:val="00CD099D"/>
    <w:rsid w:val="00CD33E0"/>
    <w:rsid w:val="00CD3688"/>
    <w:rsid w:val="00CD7A38"/>
    <w:rsid w:val="00CE0B9E"/>
    <w:rsid w:val="00CE0E42"/>
    <w:rsid w:val="00CE43EE"/>
    <w:rsid w:val="00CE74BB"/>
    <w:rsid w:val="00CF0DB6"/>
    <w:rsid w:val="00CF5E4A"/>
    <w:rsid w:val="00D001EB"/>
    <w:rsid w:val="00D05C97"/>
    <w:rsid w:val="00D0712B"/>
    <w:rsid w:val="00D0769C"/>
    <w:rsid w:val="00D1182F"/>
    <w:rsid w:val="00D1205F"/>
    <w:rsid w:val="00D13556"/>
    <w:rsid w:val="00D2037F"/>
    <w:rsid w:val="00D21B06"/>
    <w:rsid w:val="00D24C11"/>
    <w:rsid w:val="00D24DCF"/>
    <w:rsid w:val="00D32062"/>
    <w:rsid w:val="00D325DD"/>
    <w:rsid w:val="00D343C1"/>
    <w:rsid w:val="00D36667"/>
    <w:rsid w:val="00D40894"/>
    <w:rsid w:val="00D4139A"/>
    <w:rsid w:val="00D41BFD"/>
    <w:rsid w:val="00D43F4E"/>
    <w:rsid w:val="00D445A4"/>
    <w:rsid w:val="00D473F8"/>
    <w:rsid w:val="00D61CFF"/>
    <w:rsid w:val="00D63E87"/>
    <w:rsid w:val="00D665A8"/>
    <w:rsid w:val="00D670EE"/>
    <w:rsid w:val="00D7256E"/>
    <w:rsid w:val="00D73100"/>
    <w:rsid w:val="00D765B3"/>
    <w:rsid w:val="00D85181"/>
    <w:rsid w:val="00D87450"/>
    <w:rsid w:val="00D92792"/>
    <w:rsid w:val="00D97DC1"/>
    <w:rsid w:val="00DA0A60"/>
    <w:rsid w:val="00DA5D84"/>
    <w:rsid w:val="00DB0197"/>
    <w:rsid w:val="00DB41C4"/>
    <w:rsid w:val="00DB6EF0"/>
    <w:rsid w:val="00DB6FD7"/>
    <w:rsid w:val="00DC2F0E"/>
    <w:rsid w:val="00DC41A2"/>
    <w:rsid w:val="00DC6149"/>
    <w:rsid w:val="00DC7803"/>
    <w:rsid w:val="00DD0160"/>
    <w:rsid w:val="00DD1C20"/>
    <w:rsid w:val="00DD2961"/>
    <w:rsid w:val="00DD73DB"/>
    <w:rsid w:val="00DE0969"/>
    <w:rsid w:val="00DE24EC"/>
    <w:rsid w:val="00DE4FEA"/>
    <w:rsid w:val="00DE5374"/>
    <w:rsid w:val="00DF30A0"/>
    <w:rsid w:val="00DF4B4E"/>
    <w:rsid w:val="00DF692B"/>
    <w:rsid w:val="00E020A4"/>
    <w:rsid w:val="00E03CF3"/>
    <w:rsid w:val="00E04611"/>
    <w:rsid w:val="00E04852"/>
    <w:rsid w:val="00E0664F"/>
    <w:rsid w:val="00E10D4C"/>
    <w:rsid w:val="00E11E24"/>
    <w:rsid w:val="00E249F0"/>
    <w:rsid w:val="00E272B0"/>
    <w:rsid w:val="00E31018"/>
    <w:rsid w:val="00E33F12"/>
    <w:rsid w:val="00E40984"/>
    <w:rsid w:val="00E4485B"/>
    <w:rsid w:val="00E55241"/>
    <w:rsid w:val="00E55D21"/>
    <w:rsid w:val="00E640A7"/>
    <w:rsid w:val="00E65F33"/>
    <w:rsid w:val="00E7239F"/>
    <w:rsid w:val="00E73653"/>
    <w:rsid w:val="00E75F44"/>
    <w:rsid w:val="00E76C93"/>
    <w:rsid w:val="00E80543"/>
    <w:rsid w:val="00E8748D"/>
    <w:rsid w:val="00E958B0"/>
    <w:rsid w:val="00E96253"/>
    <w:rsid w:val="00E96759"/>
    <w:rsid w:val="00EA71E8"/>
    <w:rsid w:val="00EB1AA9"/>
    <w:rsid w:val="00EB5712"/>
    <w:rsid w:val="00EC1737"/>
    <w:rsid w:val="00EC223B"/>
    <w:rsid w:val="00EC353E"/>
    <w:rsid w:val="00EC4046"/>
    <w:rsid w:val="00ED0109"/>
    <w:rsid w:val="00ED0725"/>
    <w:rsid w:val="00ED48B4"/>
    <w:rsid w:val="00EE023C"/>
    <w:rsid w:val="00EE4A38"/>
    <w:rsid w:val="00EE706F"/>
    <w:rsid w:val="00EF3EF9"/>
    <w:rsid w:val="00F00E40"/>
    <w:rsid w:val="00F027DD"/>
    <w:rsid w:val="00F04F66"/>
    <w:rsid w:val="00F065A3"/>
    <w:rsid w:val="00F111B1"/>
    <w:rsid w:val="00F16EC3"/>
    <w:rsid w:val="00F2226C"/>
    <w:rsid w:val="00F22AE3"/>
    <w:rsid w:val="00F237B6"/>
    <w:rsid w:val="00F23B82"/>
    <w:rsid w:val="00F25231"/>
    <w:rsid w:val="00F320D0"/>
    <w:rsid w:val="00F32EFB"/>
    <w:rsid w:val="00F34DB3"/>
    <w:rsid w:val="00F35275"/>
    <w:rsid w:val="00F4024F"/>
    <w:rsid w:val="00F43039"/>
    <w:rsid w:val="00F43050"/>
    <w:rsid w:val="00F43C91"/>
    <w:rsid w:val="00F44033"/>
    <w:rsid w:val="00F6004B"/>
    <w:rsid w:val="00F85E99"/>
    <w:rsid w:val="00FA18FF"/>
    <w:rsid w:val="00FA6044"/>
    <w:rsid w:val="00FA65F8"/>
    <w:rsid w:val="00FB1C43"/>
    <w:rsid w:val="00FB39D7"/>
    <w:rsid w:val="00FB73B8"/>
    <w:rsid w:val="00FC2ACC"/>
    <w:rsid w:val="00FD00B1"/>
    <w:rsid w:val="00FD1163"/>
    <w:rsid w:val="00FD2CC7"/>
    <w:rsid w:val="00FD3478"/>
    <w:rsid w:val="00FD7B24"/>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FCC8E-3299-4A74-B924-2350F069D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8806</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User</cp:lastModifiedBy>
  <cp:revision>6</cp:revision>
  <cp:lastPrinted>2021-05-26T13:53:00Z</cp:lastPrinted>
  <dcterms:created xsi:type="dcterms:W3CDTF">2022-05-16T12:48:00Z</dcterms:created>
  <dcterms:modified xsi:type="dcterms:W3CDTF">2022-05-31T14:34:00Z</dcterms:modified>
</cp:coreProperties>
</file>