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84596" w14:textId="11A5BFF9" w:rsidR="00DA2FF1" w:rsidRDefault="00DA2FF1" w:rsidP="00DC7DC5">
      <w:pPr>
        <w:pStyle w:val="Header"/>
        <w:jc w:val="center"/>
        <w:rPr>
          <w:rFonts w:ascii="Arial" w:hAnsi="Arial" w:cs="Arial"/>
          <w:b/>
          <w:sz w:val="32"/>
          <w:szCs w:val="24"/>
        </w:rPr>
      </w:pPr>
      <w:r>
        <w:rPr>
          <w:rFonts w:ascii="Arial" w:hAnsi="Arial" w:cs="Arial"/>
          <w:b/>
          <w:sz w:val="32"/>
          <w:szCs w:val="24"/>
        </w:rPr>
        <w:t>Brassington Parish Council</w:t>
      </w:r>
    </w:p>
    <w:p w14:paraId="0D352E16" w14:textId="6651D013" w:rsidR="00DA2FF1" w:rsidRDefault="00DA2FF1" w:rsidP="00DC7DC5">
      <w:pPr>
        <w:pStyle w:val="Header"/>
        <w:jc w:val="center"/>
        <w:rPr>
          <w:rFonts w:ascii="Arial" w:hAnsi="Arial" w:cs="Arial"/>
          <w:b/>
          <w:sz w:val="32"/>
          <w:szCs w:val="24"/>
        </w:rPr>
      </w:pPr>
      <w:r>
        <w:rPr>
          <w:rFonts w:ascii="Arial" w:hAnsi="Arial" w:cs="Arial"/>
          <w:b/>
          <w:sz w:val="32"/>
          <w:szCs w:val="24"/>
        </w:rPr>
        <w:t>Annual Parish Council Meeting</w:t>
      </w:r>
    </w:p>
    <w:p w14:paraId="78D1D649" w14:textId="35FD4A4F" w:rsidR="00DA2FF1" w:rsidRPr="00DA2FF1" w:rsidRDefault="00DA2FF1" w:rsidP="00DC7DC5">
      <w:pPr>
        <w:pStyle w:val="Header"/>
        <w:jc w:val="center"/>
        <w:rPr>
          <w:rFonts w:ascii="Arial" w:hAnsi="Arial" w:cs="Arial"/>
          <w:b/>
          <w:sz w:val="32"/>
          <w:szCs w:val="24"/>
        </w:rPr>
      </w:pPr>
      <w:r>
        <w:rPr>
          <w:rFonts w:ascii="Arial" w:hAnsi="Arial" w:cs="Arial"/>
          <w:b/>
          <w:sz w:val="32"/>
          <w:szCs w:val="24"/>
        </w:rPr>
        <w:t>Tuesday 4</w:t>
      </w:r>
      <w:r w:rsidRPr="00DA2FF1">
        <w:rPr>
          <w:rFonts w:ascii="Arial" w:hAnsi="Arial" w:cs="Arial"/>
          <w:b/>
          <w:sz w:val="32"/>
          <w:szCs w:val="24"/>
          <w:vertAlign w:val="superscript"/>
        </w:rPr>
        <w:t>th</w:t>
      </w:r>
      <w:r>
        <w:rPr>
          <w:rFonts w:ascii="Arial" w:hAnsi="Arial" w:cs="Arial"/>
          <w:b/>
          <w:sz w:val="32"/>
          <w:szCs w:val="24"/>
        </w:rPr>
        <w:t xml:space="preserve"> May 2021</w:t>
      </w:r>
    </w:p>
    <w:p w14:paraId="79CD5406" w14:textId="131DA6A0" w:rsidR="00DC7DC5" w:rsidRDefault="00DA2FF1" w:rsidP="00DC7DC5">
      <w:pPr>
        <w:pStyle w:val="Header"/>
        <w:jc w:val="center"/>
        <w:rPr>
          <w:rFonts w:ascii="Arial" w:hAnsi="Arial" w:cs="Arial"/>
          <w:b/>
          <w:sz w:val="32"/>
          <w:szCs w:val="24"/>
        </w:rPr>
      </w:pPr>
      <w:r>
        <w:rPr>
          <w:rFonts w:ascii="Arial" w:hAnsi="Arial" w:cs="Arial"/>
          <w:b/>
          <w:sz w:val="32"/>
          <w:szCs w:val="24"/>
        </w:rPr>
        <w:t>Brassington Village Hall</w:t>
      </w:r>
    </w:p>
    <w:p w14:paraId="79CD5407" w14:textId="2D2BCCE6" w:rsidR="00DC7DC5" w:rsidRPr="00DA2FF1" w:rsidRDefault="00DA2FF1" w:rsidP="00DA2FF1">
      <w:pPr>
        <w:pStyle w:val="Header"/>
        <w:jc w:val="center"/>
        <w:rPr>
          <w:rFonts w:ascii="Arial" w:hAnsi="Arial" w:cs="Arial"/>
          <w:b/>
          <w:sz w:val="32"/>
          <w:szCs w:val="24"/>
        </w:rPr>
      </w:pPr>
      <w:r>
        <w:rPr>
          <w:rFonts w:ascii="Arial" w:hAnsi="Arial" w:cs="Arial"/>
          <w:b/>
          <w:sz w:val="32"/>
          <w:szCs w:val="24"/>
        </w:rPr>
        <w:t>7pm</w:t>
      </w:r>
    </w:p>
    <w:p w14:paraId="79CD5408" w14:textId="201D14B6" w:rsidR="00DC7DC5" w:rsidRPr="009C5866" w:rsidRDefault="5CAA0264" w:rsidP="5CAA0264">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D51F8F">
        <w:rPr>
          <w:rFonts w:ascii="Arial" w:hAnsi="Arial" w:cs="Arial"/>
          <w:sz w:val="24"/>
          <w:szCs w:val="24"/>
        </w:rPr>
        <w:t>Lesley Brown</w:t>
      </w:r>
    </w:p>
    <w:p w14:paraId="79CD5409" w14:textId="16F264B7" w:rsidR="00DC7DC5" w:rsidRPr="009C5866" w:rsidRDefault="00D51F8F" w:rsidP="5CAA0264">
      <w:pPr>
        <w:pStyle w:val="Header"/>
        <w:jc w:val="center"/>
        <w:rPr>
          <w:rFonts w:ascii="Arial" w:hAnsi="Arial" w:cs="Arial"/>
          <w:sz w:val="24"/>
          <w:szCs w:val="24"/>
        </w:rPr>
      </w:pPr>
      <w:r>
        <w:rPr>
          <w:rFonts w:ascii="Arial" w:hAnsi="Arial" w:cs="Arial"/>
          <w:sz w:val="24"/>
          <w:szCs w:val="24"/>
        </w:rPr>
        <w:t>Holly Cottage, Well Street, Brassington, DE4 4HJ</w:t>
      </w:r>
      <w:r w:rsidR="5CAA0264" w:rsidRPr="5CAA0264">
        <w:rPr>
          <w:rFonts w:ascii="Arial" w:hAnsi="Arial" w:cs="Arial"/>
          <w:sz w:val="24"/>
          <w:szCs w:val="24"/>
        </w:rPr>
        <w:t>.</w:t>
      </w:r>
    </w:p>
    <w:p w14:paraId="79CD540A" w14:textId="592A80C0" w:rsidR="00DC7DC5" w:rsidRPr="009C5866" w:rsidRDefault="00D51F8F" w:rsidP="00D51F8F">
      <w:pPr>
        <w:pStyle w:val="Header"/>
        <w:rPr>
          <w:rFonts w:ascii="Arial" w:hAnsi="Arial" w:cs="Arial"/>
          <w:sz w:val="24"/>
          <w:szCs w:val="24"/>
        </w:rPr>
      </w:pPr>
      <w:r>
        <w:rPr>
          <w:rFonts w:ascii="Arial" w:hAnsi="Arial" w:cs="Arial"/>
          <w:sz w:val="24"/>
          <w:szCs w:val="24"/>
        </w:rPr>
        <w:t xml:space="preserve">                                          </w:t>
      </w:r>
      <w:r w:rsidR="00A44237">
        <w:rPr>
          <w:rFonts w:ascii="Arial" w:hAnsi="Arial" w:cs="Arial"/>
          <w:sz w:val="24"/>
          <w:szCs w:val="24"/>
        </w:rPr>
        <w:t xml:space="preserve"> Email: 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2BC908E2" w:rsidR="00760015" w:rsidRPr="00332D8A" w:rsidRDefault="00760015" w:rsidP="009C5866">
      <w:pPr>
        <w:spacing w:after="0" w:line="240" w:lineRule="auto"/>
        <w:rPr>
          <w:rFonts w:ascii="Arial" w:hAnsi="Arial" w:cs="Arial"/>
          <w:b/>
          <w:bCs/>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DA2FF1">
        <w:rPr>
          <w:rFonts w:ascii="Arial" w:hAnsi="Arial" w:cs="Arial"/>
          <w:b/>
          <w:sz w:val="24"/>
          <w:szCs w:val="24"/>
        </w:rPr>
        <w:t>4</w:t>
      </w:r>
      <w:r w:rsidR="00DA2FF1" w:rsidRPr="00DA2FF1">
        <w:rPr>
          <w:rFonts w:ascii="Arial" w:hAnsi="Arial" w:cs="Arial"/>
          <w:b/>
          <w:sz w:val="24"/>
          <w:szCs w:val="24"/>
          <w:vertAlign w:val="superscript"/>
        </w:rPr>
        <w:t>th</w:t>
      </w:r>
      <w:r w:rsidR="00DA2FF1">
        <w:rPr>
          <w:rFonts w:ascii="Arial" w:hAnsi="Arial" w:cs="Arial"/>
          <w:b/>
          <w:sz w:val="24"/>
          <w:szCs w:val="24"/>
        </w:rPr>
        <w:t xml:space="preserve"> May </w:t>
      </w:r>
      <w:r w:rsidR="00A01457" w:rsidRPr="002952DE">
        <w:rPr>
          <w:rFonts w:ascii="Arial" w:hAnsi="Arial" w:cs="Arial"/>
          <w:b/>
          <w:sz w:val="24"/>
          <w:szCs w:val="24"/>
        </w:rPr>
        <w:t>20</w:t>
      </w:r>
      <w:r w:rsidR="00DA2FF1">
        <w:rPr>
          <w:rFonts w:ascii="Arial" w:hAnsi="Arial" w:cs="Arial"/>
          <w:b/>
          <w:sz w:val="24"/>
          <w:szCs w:val="24"/>
        </w:rPr>
        <w:t>21</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r w:rsidR="00332D8A">
        <w:rPr>
          <w:rFonts w:ascii="Arial" w:hAnsi="Arial" w:cs="Arial"/>
          <w:b/>
          <w:bCs/>
          <w:sz w:val="24"/>
          <w:szCs w:val="24"/>
        </w:rPr>
        <w:t>In accordance with Covid 19 regulations, face masks must be worn and social distancing adhered to.</w:t>
      </w:r>
    </w:p>
    <w:p w14:paraId="79CD540F" w14:textId="77777777" w:rsidR="007A1E6B" w:rsidRDefault="007A1E6B" w:rsidP="009C5866">
      <w:pPr>
        <w:spacing w:after="0" w:line="240" w:lineRule="auto"/>
        <w:rPr>
          <w:rFonts w:ascii="Arial" w:hAnsi="Arial" w:cs="Arial"/>
          <w:sz w:val="24"/>
          <w:szCs w:val="24"/>
        </w:rPr>
      </w:pPr>
    </w:p>
    <w:p w14:paraId="79CD5410" w14:textId="2BC68FA6" w:rsidR="00760015" w:rsidRPr="00851F55" w:rsidRDefault="00D51F8F" w:rsidP="5CAA0264">
      <w:pPr>
        <w:spacing w:after="0" w:line="240" w:lineRule="auto"/>
        <w:rPr>
          <w:rFonts w:ascii="Monotype Corsiva" w:hAnsi="Monotype Corsiva" w:cs="Arial"/>
          <w:color w:val="FF0000"/>
          <w:sz w:val="24"/>
          <w:szCs w:val="24"/>
        </w:rPr>
      </w:pPr>
      <w:r>
        <w:rPr>
          <w:rFonts w:ascii="Monotype Corsiva" w:hAnsi="Monotype Corsiva" w:cs="Arial"/>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1963C3EC" w:rsidR="002037DB" w:rsidRPr="009C5866" w:rsidRDefault="00DA2FF1" w:rsidP="009C5866">
      <w:pPr>
        <w:spacing w:after="0" w:line="240" w:lineRule="auto"/>
        <w:rPr>
          <w:rFonts w:ascii="Arial" w:hAnsi="Arial" w:cs="Arial"/>
          <w:sz w:val="24"/>
          <w:szCs w:val="24"/>
        </w:rPr>
      </w:pPr>
      <w:r>
        <w:rPr>
          <w:rFonts w:ascii="Arial" w:hAnsi="Arial" w:cs="Arial"/>
          <w:sz w:val="24"/>
          <w:szCs w:val="24"/>
        </w:rPr>
        <w:t>27</w:t>
      </w:r>
      <w:r w:rsidRPr="00DA2FF1">
        <w:rPr>
          <w:rFonts w:ascii="Arial" w:hAnsi="Arial" w:cs="Arial"/>
          <w:sz w:val="24"/>
          <w:szCs w:val="24"/>
          <w:vertAlign w:val="superscript"/>
        </w:rPr>
        <w:t>th</w:t>
      </w:r>
      <w:r>
        <w:rPr>
          <w:rFonts w:ascii="Arial" w:hAnsi="Arial" w:cs="Arial"/>
          <w:sz w:val="24"/>
          <w:szCs w:val="24"/>
        </w:rPr>
        <w:t xml:space="preserve"> April 2021</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1BC0C6B4" w14:textId="77777777" w:rsidR="00DA2FF1" w:rsidRDefault="00DA2FF1" w:rsidP="009C5866">
      <w:pPr>
        <w:spacing w:after="0" w:line="240" w:lineRule="auto"/>
        <w:ind w:left="720" w:hanging="720"/>
        <w:rPr>
          <w:rFonts w:ascii="Arial" w:hAnsi="Arial" w:cs="Arial"/>
          <w:b/>
          <w:sz w:val="24"/>
          <w:szCs w:val="24"/>
        </w:rPr>
      </w:pPr>
      <w:r>
        <w:rPr>
          <w:rFonts w:ascii="Arial" w:hAnsi="Arial" w:cs="Arial"/>
          <w:b/>
          <w:sz w:val="24"/>
          <w:szCs w:val="24"/>
        </w:rPr>
        <w:t>5</w:t>
      </w:r>
      <w:r w:rsidR="004D04C0">
        <w:rPr>
          <w:rFonts w:ascii="Arial" w:hAnsi="Arial" w:cs="Arial"/>
          <w:b/>
          <w:sz w:val="24"/>
          <w:szCs w:val="24"/>
        </w:rPr>
        <w:t>/</w:t>
      </w:r>
      <w:r>
        <w:rPr>
          <w:rFonts w:ascii="Arial" w:hAnsi="Arial" w:cs="Arial"/>
          <w:b/>
          <w:sz w:val="24"/>
          <w:szCs w:val="24"/>
        </w:rPr>
        <w:t>21</w:t>
      </w:r>
      <w:r w:rsidR="006739BE">
        <w:rPr>
          <w:rFonts w:ascii="Arial" w:hAnsi="Arial" w:cs="Arial"/>
          <w:b/>
          <w:sz w:val="24"/>
          <w:szCs w:val="24"/>
        </w:rPr>
        <w:t>/</w:t>
      </w:r>
      <w:r w:rsidR="004664FD">
        <w:rPr>
          <w:rFonts w:ascii="Arial" w:hAnsi="Arial" w:cs="Arial"/>
          <w:b/>
          <w:sz w:val="24"/>
          <w:szCs w:val="24"/>
        </w:rPr>
        <w:t>1</w:t>
      </w:r>
      <w:r>
        <w:rPr>
          <w:rFonts w:ascii="Arial" w:hAnsi="Arial" w:cs="Arial"/>
          <w:b/>
          <w:sz w:val="24"/>
          <w:szCs w:val="24"/>
        </w:rPr>
        <w:t xml:space="preserve">          Election of Chair</w:t>
      </w:r>
    </w:p>
    <w:p w14:paraId="34CC9FAF" w14:textId="77777777" w:rsidR="00DA2FF1" w:rsidRDefault="00DA2FF1" w:rsidP="009C5866">
      <w:pPr>
        <w:spacing w:after="0" w:line="240" w:lineRule="auto"/>
        <w:ind w:left="720" w:hanging="720"/>
        <w:rPr>
          <w:rFonts w:ascii="Arial" w:hAnsi="Arial" w:cs="Arial"/>
          <w:b/>
          <w:sz w:val="24"/>
          <w:szCs w:val="24"/>
        </w:rPr>
      </w:pPr>
    </w:p>
    <w:p w14:paraId="39C8AA86" w14:textId="3491F63D" w:rsidR="00DA2FF1" w:rsidRDefault="00DA2FF1" w:rsidP="009C5866">
      <w:pPr>
        <w:spacing w:after="0" w:line="240" w:lineRule="auto"/>
        <w:ind w:left="720" w:hanging="720"/>
        <w:rPr>
          <w:rFonts w:ascii="Arial" w:hAnsi="Arial" w:cs="Arial"/>
          <w:b/>
          <w:sz w:val="24"/>
          <w:szCs w:val="24"/>
        </w:rPr>
      </w:pPr>
      <w:r>
        <w:rPr>
          <w:rFonts w:ascii="Arial" w:hAnsi="Arial" w:cs="Arial"/>
          <w:b/>
          <w:sz w:val="24"/>
          <w:szCs w:val="24"/>
        </w:rPr>
        <w:t>5/21/2          Election of Vice Chair</w:t>
      </w:r>
    </w:p>
    <w:p w14:paraId="5EA06451" w14:textId="4A354F51" w:rsidR="00DA1F15" w:rsidRDefault="00DA1F15" w:rsidP="009C5866">
      <w:pPr>
        <w:spacing w:after="0" w:line="240" w:lineRule="auto"/>
        <w:ind w:left="720" w:hanging="720"/>
        <w:rPr>
          <w:rFonts w:ascii="Arial" w:hAnsi="Arial" w:cs="Arial"/>
          <w:b/>
          <w:sz w:val="24"/>
          <w:szCs w:val="24"/>
        </w:rPr>
      </w:pPr>
    </w:p>
    <w:p w14:paraId="7A30B2BC" w14:textId="5446BFBD" w:rsidR="00DA1F15" w:rsidRDefault="00DA1F15" w:rsidP="009C5866">
      <w:pPr>
        <w:spacing w:after="0" w:line="240" w:lineRule="auto"/>
        <w:ind w:left="720" w:hanging="720"/>
        <w:rPr>
          <w:rFonts w:ascii="Arial" w:hAnsi="Arial" w:cs="Arial"/>
          <w:b/>
          <w:sz w:val="24"/>
          <w:szCs w:val="24"/>
        </w:rPr>
      </w:pPr>
      <w:r>
        <w:rPr>
          <w:rFonts w:ascii="Arial" w:hAnsi="Arial" w:cs="Arial"/>
          <w:b/>
          <w:sz w:val="24"/>
          <w:szCs w:val="24"/>
        </w:rPr>
        <w:t xml:space="preserve">5/21/3          Signing of Acceptance of Office and Declaration of Pecuniary Interest </w:t>
      </w:r>
    </w:p>
    <w:p w14:paraId="3936A5C1" w14:textId="5261D8F2" w:rsidR="00DA1F15" w:rsidRDefault="00DA1F15" w:rsidP="009C5866">
      <w:pPr>
        <w:spacing w:after="0" w:line="240" w:lineRule="auto"/>
        <w:ind w:left="720" w:hanging="720"/>
        <w:rPr>
          <w:rFonts w:ascii="Arial" w:hAnsi="Arial" w:cs="Arial"/>
          <w:b/>
          <w:sz w:val="24"/>
          <w:szCs w:val="24"/>
        </w:rPr>
      </w:pPr>
      <w:r>
        <w:rPr>
          <w:rFonts w:ascii="Arial" w:hAnsi="Arial" w:cs="Arial"/>
          <w:b/>
          <w:sz w:val="24"/>
          <w:szCs w:val="24"/>
        </w:rPr>
        <w:t xml:space="preserve">                    Forms.</w:t>
      </w:r>
    </w:p>
    <w:p w14:paraId="307E1264" w14:textId="77777777" w:rsidR="00DA2FF1" w:rsidRDefault="00DA2FF1" w:rsidP="009C5866">
      <w:pPr>
        <w:spacing w:after="0" w:line="240" w:lineRule="auto"/>
        <w:ind w:left="720" w:hanging="720"/>
        <w:rPr>
          <w:rFonts w:ascii="Arial" w:hAnsi="Arial" w:cs="Arial"/>
          <w:b/>
          <w:sz w:val="24"/>
          <w:szCs w:val="24"/>
        </w:rPr>
      </w:pPr>
    </w:p>
    <w:p w14:paraId="53670B23" w14:textId="648D8F30" w:rsidR="00DA1F15" w:rsidRDefault="00DA2FF1" w:rsidP="009C5866">
      <w:pPr>
        <w:spacing w:after="0" w:line="240" w:lineRule="auto"/>
        <w:ind w:left="720" w:hanging="720"/>
        <w:rPr>
          <w:rFonts w:ascii="Arial" w:hAnsi="Arial" w:cs="Arial"/>
          <w:b/>
          <w:sz w:val="24"/>
          <w:szCs w:val="24"/>
        </w:rPr>
      </w:pPr>
      <w:r>
        <w:rPr>
          <w:rFonts w:ascii="Arial" w:hAnsi="Arial" w:cs="Arial"/>
          <w:b/>
          <w:sz w:val="24"/>
          <w:szCs w:val="24"/>
        </w:rPr>
        <w:t>5/21/</w:t>
      </w:r>
      <w:r w:rsidR="00DA1F15">
        <w:rPr>
          <w:rFonts w:ascii="Arial" w:hAnsi="Arial" w:cs="Arial"/>
          <w:b/>
          <w:sz w:val="24"/>
          <w:szCs w:val="24"/>
        </w:rPr>
        <w:t>4</w:t>
      </w:r>
      <w:r>
        <w:rPr>
          <w:rFonts w:ascii="Arial" w:hAnsi="Arial" w:cs="Arial"/>
          <w:b/>
          <w:sz w:val="24"/>
          <w:szCs w:val="24"/>
        </w:rPr>
        <w:t xml:space="preserve">        </w:t>
      </w:r>
      <w:r w:rsidR="00DA1F15">
        <w:rPr>
          <w:rFonts w:ascii="Arial" w:hAnsi="Arial" w:cs="Arial"/>
          <w:b/>
          <w:sz w:val="24"/>
          <w:szCs w:val="24"/>
        </w:rPr>
        <w:t xml:space="preserve"> </w:t>
      </w:r>
      <w:r>
        <w:rPr>
          <w:rFonts w:ascii="Arial" w:hAnsi="Arial" w:cs="Arial"/>
          <w:b/>
          <w:sz w:val="24"/>
          <w:szCs w:val="24"/>
        </w:rPr>
        <w:t xml:space="preserve"> Acceptance of </w:t>
      </w:r>
      <w:r w:rsidR="00DA1F15">
        <w:rPr>
          <w:rFonts w:ascii="Arial" w:hAnsi="Arial" w:cs="Arial"/>
          <w:b/>
          <w:sz w:val="24"/>
          <w:szCs w:val="24"/>
        </w:rPr>
        <w:t xml:space="preserve">Financial Regulations </w:t>
      </w:r>
      <w:r>
        <w:rPr>
          <w:rFonts w:ascii="Arial" w:hAnsi="Arial" w:cs="Arial"/>
          <w:b/>
          <w:sz w:val="24"/>
          <w:szCs w:val="24"/>
        </w:rPr>
        <w:t xml:space="preserve">Standing Orders, Equal </w:t>
      </w:r>
    </w:p>
    <w:p w14:paraId="114A8E09" w14:textId="25BB185A" w:rsidR="00DA1F15" w:rsidRDefault="00DA1F15" w:rsidP="009C5866">
      <w:pPr>
        <w:spacing w:after="0" w:line="240" w:lineRule="auto"/>
        <w:ind w:left="720" w:hanging="720"/>
        <w:rPr>
          <w:rFonts w:ascii="Arial" w:hAnsi="Arial" w:cs="Arial"/>
          <w:b/>
          <w:sz w:val="24"/>
          <w:szCs w:val="24"/>
        </w:rPr>
      </w:pPr>
      <w:r>
        <w:rPr>
          <w:rFonts w:ascii="Arial" w:hAnsi="Arial" w:cs="Arial"/>
          <w:b/>
          <w:sz w:val="24"/>
          <w:szCs w:val="24"/>
        </w:rPr>
        <w:t xml:space="preserve">                    </w:t>
      </w:r>
      <w:r w:rsidR="00DA2FF1">
        <w:rPr>
          <w:rFonts w:ascii="Arial" w:hAnsi="Arial" w:cs="Arial"/>
          <w:b/>
          <w:sz w:val="24"/>
          <w:szCs w:val="24"/>
        </w:rPr>
        <w:t>Opportunities</w:t>
      </w:r>
      <w:r>
        <w:rPr>
          <w:rFonts w:ascii="Arial" w:hAnsi="Arial" w:cs="Arial"/>
          <w:b/>
          <w:sz w:val="24"/>
          <w:szCs w:val="24"/>
        </w:rPr>
        <w:t xml:space="preserve"> Policy, Risk Assessment </w:t>
      </w:r>
    </w:p>
    <w:p w14:paraId="15A20E76" w14:textId="05118F93" w:rsidR="00DA1F15" w:rsidRDefault="00DA1F15" w:rsidP="009C5866">
      <w:pPr>
        <w:spacing w:after="0" w:line="240" w:lineRule="auto"/>
        <w:ind w:left="720" w:hanging="720"/>
        <w:rPr>
          <w:rFonts w:ascii="Arial" w:hAnsi="Arial" w:cs="Arial"/>
          <w:b/>
          <w:sz w:val="24"/>
          <w:szCs w:val="24"/>
        </w:rPr>
      </w:pPr>
    </w:p>
    <w:p w14:paraId="0DBDB18E" w14:textId="4662E901" w:rsidR="00DA1F15" w:rsidRDefault="00DA1F15" w:rsidP="009C5866">
      <w:pPr>
        <w:spacing w:after="0" w:line="240" w:lineRule="auto"/>
        <w:ind w:left="720" w:hanging="720"/>
        <w:rPr>
          <w:rFonts w:ascii="Arial" w:hAnsi="Arial" w:cs="Arial"/>
          <w:b/>
          <w:sz w:val="24"/>
          <w:szCs w:val="24"/>
        </w:rPr>
      </w:pPr>
      <w:r>
        <w:rPr>
          <w:rFonts w:ascii="Arial" w:hAnsi="Arial" w:cs="Arial"/>
          <w:b/>
          <w:sz w:val="24"/>
          <w:szCs w:val="24"/>
        </w:rPr>
        <w:t>5/21/5          Apologies for Absence</w:t>
      </w:r>
    </w:p>
    <w:p w14:paraId="5B91A3C7" w14:textId="7D44F004" w:rsidR="00DA1F15" w:rsidRDefault="00DA1F15" w:rsidP="009C5866">
      <w:pPr>
        <w:spacing w:after="0" w:line="240" w:lineRule="auto"/>
        <w:ind w:left="720" w:hanging="720"/>
        <w:rPr>
          <w:rFonts w:ascii="Arial" w:hAnsi="Arial" w:cs="Arial"/>
          <w:b/>
          <w:sz w:val="24"/>
          <w:szCs w:val="24"/>
        </w:rPr>
      </w:pPr>
    </w:p>
    <w:p w14:paraId="58B8CAC7" w14:textId="0B5ECB78" w:rsidR="00DA1F15" w:rsidRDefault="00DA1F15" w:rsidP="009C5866">
      <w:pPr>
        <w:spacing w:after="0" w:line="240" w:lineRule="auto"/>
        <w:ind w:left="720" w:hanging="720"/>
        <w:rPr>
          <w:rFonts w:ascii="Arial" w:hAnsi="Arial" w:cs="Arial"/>
          <w:b/>
          <w:sz w:val="24"/>
          <w:szCs w:val="24"/>
        </w:rPr>
      </w:pPr>
      <w:r>
        <w:rPr>
          <w:rFonts w:ascii="Arial" w:hAnsi="Arial" w:cs="Arial"/>
          <w:b/>
          <w:sz w:val="24"/>
          <w:szCs w:val="24"/>
        </w:rPr>
        <w:t>5/21/6          Declaration of Interests</w:t>
      </w:r>
    </w:p>
    <w:p w14:paraId="748CFBD0" w14:textId="77777777" w:rsidR="0014707D" w:rsidRDefault="00D51F8F" w:rsidP="00DA1F15">
      <w:pPr>
        <w:spacing w:after="0" w:line="240" w:lineRule="auto"/>
        <w:ind w:left="720" w:hanging="720"/>
        <w:rPr>
          <w:rFonts w:ascii="Arial" w:hAnsi="Arial" w:cs="Arial"/>
          <w:sz w:val="24"/>
          <w:szCs w:val="24"/>
        </w:rPr>
      </w:pPr>
      <w:r>
        <w:rPr>
          <w:rFonts w:ascii="Arial" w:hAnsi="Arial" w:cs="Arial"/>
          <w:b/>
          <w:sz w:val="24"/>
          <w:szCs w:val="24"/>
        </w:rPr>
        <w:t xml:space="preserve">       </w:t>
      </w:r>
      <w:r w:rsidR="00DA1F15">
        <w:rPr>
          <w:rFonts w:ascii="Arial" w:hAnsi="Arial" w:cs="Arial"/>
          <w:b/>
          <w:sz w:val="24"/>
          <w:szCs w:val="24"/>
        </w:rPr>
        <w:t xml:space="preserve">            </w:t>
      </w:r>
      <w:r>
        <w:rPr>
          <w:rFonts w:ascii="Arial" w:hAnsi="Arial" w:cs="Arial"/>
          <w:b/>
          <w:sz w:val="24"/>
          <w:szCs w:val="24"/>
        </w:rPr>
        <w:t xml:space="preserve"> </w:t>
      </w:r>
      <w:r w:rsidR="00DA1F15" w:rsidRPr="009C5866">
        <w:rPr>
          <w:rFonts w:ascii="Arial" w:hAnsi="Arial" w:cs="Arial"/>
          <w:sz w:val="24"/>
          <w:szCs w:val="24"/>
        </w:rPr>
        <w:t>Members must ensure that they complet</w:t>
      </w:r>
      <w:r w:rsidR="00DA1F15">
        <w:rPr>
          <w:rFonts w:ascii="Arial" w:hAnsi="Arial" w:cs="Arial"/>
          <w:sz w:val="24"/>
          <w:szCs w:val="24"/>
        </w:rPr>
        <w:t>e the “Declaration of Interest”</w:t>
      </w:r>
      <w:r w:rsidR="00DA1F15" w:rsidRPr="009C5866">
        <w:rPr>
          <w:rFonts w:ascii="Arial" w:hAnsi="Arial" w:cs="Arial"/>
          <w:sz w:val="24"/>
          <w:szCs w:val="24"/>
        </w:rPr>
        <w:t xml:space="preserve"> </w:t>
      </w:r>
      <w:r w:rsidR="00DA1F15">
        <w:rPr>
          <w:rFonts w:ascii="Arial" w:hAnsi="Arial" w:cs="Arial"/>
          <w:sz w:val="24"/>
          <w:szCs w:val="24"/>
        </w:rPr>
        <w:t>form</w:t>
      </w:r>
      <w:r w:rsidR="0014707D">
        <w:rPr>
          <w:rFonts w:ascii="Arial" w:hAnsi="Arial" w:cs="Arial"/>
          <w:sz w:val="24"/>
          <w:szCs w:val="24"/>
        </w:rPr>
        <w:t xml:space="preserve">  </w:t>
      </w:r>
    </w:p>
    <w:p w14:paraId="32DE5E59" w14:textId="6EDA48C1" w:rsidR="0014707D" w:rsidRDefault="0014707D" w:rsidP="0014707D">
      <w:pPr>
        <w:spacing w:after="0" w:line="240" w:lineRule="auto"/>
        <w:ind w:left="720" w:hanging="720"/>
        <w:rPr>
          <w:rFonts w:ascii="Arial" w:hAnsi="Arial" w:cs="Arial"/>
          <w:sz w:val="24"/>
          <w:szCs w:val="24"/>
        </w:rPr>
      </w:pPr>
      <w:r>
        <w:rPr>
          <w:rFonts w:ascii="Arial" w:hAnsi="Arial" w:cs="Arial"/>
          <w:sz w:val="24"/>
          <w:szCs w:val="24"/>
        </w:rPr>
        <w:t xml:space="preserve">                    </w:t>
      </w:r>
      <w:r w:rsidR="00DA1F15">
        <w:rPr>
          <w:rFonts w:ascii="Arial" w:hAnsi="Arial" w:cs="Arial"/>
          <w:sz w:val="24"/>
          <w:szCs w:val="24"/>
        </w:rPr>
        <w:t xml:space="preserve">prior </w:t>
      </w:r>
      <w:r w:rsidR="00DA1F15" w:rsidRPr="009C5866">
        <w:rPr>
          <w:rFonts w:ascii="Arial" w:hAnsi="Arial" w:cs="Arial"/>
          <w:sz w:val="24"/>
          <w:szCs w:val="24"/>
        </w:rPr>
        <w:t xml:space="preserve">to the start of </w:t>
      </w:r>
      <w:r>
        <w:rPr>
          <w:rFonts w:ascii="Arial" w:hAnsi="Arial" w:cs="Arial"/>
          <w:sz w:val="24"/>
          <w:szCs w:val="24"/>
        </w:rPr>
        <w:t>the meeting and must indicate the action to be taken.</w:t>
      </w:r>
    </w:p>
    <w:p w14:paraId="71E1E3D7" w14:textId="77777777" w:rsidR="0014707D" w:rsidRDefault="0014707D" w:rsidP="0014707D">
      <w:pPr>
        <w:spacing w:after="0" w:line="240" w:lineRule="auto"/>
        <w:ind w:left="720" w:hanging="720"/>
        <w:rPr>
          <w:rFonts w:ascii="Arial" w:hAnsi="Arial" w:cs="Arial"/>
          <w:sz w:val="24"/>
          <w:szCs w:val="24"/>
        </w:rPr>
      </w:pPr>
      <w:r>
        <w:rPr>
          <w:rFonts w:ascii="Arial" w:hAnsi="Arial" w:cs="Arial"/>
          <w:sz w:val="24"/>
          <w:szCs w:val="24"/>
        </w:rPr>
        <w:t xml:space="preserve">                    Where a member ind</w:t>
      </w:r>
      <w:r w:rsidR="00DA1F15" w:rsidRPr="009C5866">
        <w:rPr>
          <w:rFonts w:ascii="Arial" w:hAnsi="Arial" w:cs="Arial"/>
          <w:sz w:val="24"/>
          <w:szCs w:val="24"/>
        </w:rPr>
        <w:t xml:space="preserve">icates a prejudicial interest but wishes to make </w:t>
      </w:r>
    </w:p>
    <w:p w14:paraId="79CD5418" w14:textId="1BECB4A2" w:rsidR="00760015" w:rsidRPr="00DA1F15" w:rsidRDefault="0014707D" w:rsidP="0014707D">
      <w:pPr>
        <w:spacing w:after="0" w:line="240" w:lineRule="auto"/>
        <w:ind w:left="720" w:hanging="720"/>
        <w:rPr>
          <w:rFonts w:ascii="Arial" w:hAnsi="Arial" w:cs="Arial"/>
          <w:sz w:val="24"/>
          <w:szCs w:val="24"/>
        </w:rPr>
      </w:pPr>
      <w:r>
        <w:rPr>
          <w:rFonts w:ascii="Arial" w:hAnsi="Arial" w:cs="Arial"/>
          <w:sz w:val="24"/>
          <w:szCs w:val="24"/>
        </w:rPr>
        <w:t xml:space="preserve">                    </w:t>
      </w:r>
      <w:r w:rsidR="00DA1F15" w:rsidRPr="009C5866">
        <w:rPr>
          <w:rFonts w:ascii="Arial" w:hAnsi="Arial" w:cs="Arial"/>
          <w:sz w:val="24"/>
          <w:szCs w:val="24"/>
        </w:rPr>
        <w:t>representations, they must be made under Public Speakin</w:t>
      </w:r>
      <w:r w:rsidR="00DA1F15">
        <w:rPr>
          <w:rFonts w:ascii="Arial" w:hAnsi="Arial" w:cs="Arial"/>
          <w:sz w:val="24"/>
          <w:szCs w:val="24"/>
        </w:rPr>
        <w:t>g.</w:t>
      </w:r>
    </w:p>
    <w:p w14:paraId="79CD541A" w14:textId="72915491" w:rsidR="004041E0" w:rsidRDefault="00760015" w:rsidP="00DA1F15">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p w14:paraId="136E928D" w14:textId="4726003C" w:rsidR="00902493" w:rsidRPr="00962AC3" w:rsidRDefault="00DA1F15" w:rsidP="00DA1F15">
      <w:pPr>
        <w:spacing w:after="0" w:line="240" w:lineRule="auto"/>
        <w:rPr>
          <w:rFonts w:ascii="Arial" w:hAnsi="Arial" w:cs="Arial"/>
          <w:b/>
          <w:color w:val="FF0000"/>
          <w:sz w:val="24"/>
          <w:szCs w:val="24"/>
        </w:rPr>
      </w:pPr>
      <w:r>
        <w:rPr>
          <w:rFonts w:ascii="Arial" w:hAnsi="Arial" w:cs="Arial"/>
          <w:b/>
          <w:bCs/>
          <w:sz w:val="24"/>
          <w:szCs w:val="24"/>
        </w:rPr>
        <w:t>5/21/7</w:t>
      </w:r>
      <w:r>
        <w:rPr>
          <w:rFonts w:ascii="Arial" w:hAnsi="Arial" w:cs="Arial"/>
          <w:sz w:val="24"/>
          <w:szCs w:val="24"/>
        </w:rPr>
        <w:t xml:space="preserve">          </w:t>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5768CC42"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14707D">
        <w:rPr>
          <w:rFonts w:ascii="Arial" w:hAnsi="Arial" w:cs="Arial"/>
          <w:sz w:val="24"/>
          <w:szCs w:val="24"/>
        </w:rPr>
        <w:t xml:space="preserve">                  </w:t>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regarding</w:t>
      </w:r>
      <w:r w:rsidR="0014707D">
        <w:rPr>
          <w:rFonts w:ascii="Arial" w:hAnsi="Arial" w:cs="Arial"/>
          <w:sz w:val="24"/>
          <w:szCs w:val="24"/>
          <w:u w:val="single"/>
        </w:rPr>
        <w:t xml:space="preserve">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lastRenderedPageBreak/>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6A70F131" w:rsidR="00425F88" w:rsidRDefault="00DA1F15" w:rsidP="0015051B">
      <w:pPr>
        <w:spacing w:after="0" w:line="240" w:lineRule="auto"/>
        <w:rPr>
          <w:rFonts w:ascii="Arial" w:hAnsi="Arial" w:cs="Arial"/>
          <w:b/>
          <w:sz w:val="24"/>
          <w:szCs w:val="24"/>
        </w:rPr>
      </w:pPr>
      <w:r>
        <w:rPr>
          <w:rFonts w:ascii="Arial" w:eastAsia="Arial" w:hAnsi="Arial" w:cs="Arial"/>
          <w:b/>
          <w:bCs/>
          <w:sz w:val="24"/>
          <w:szCs w:val="24"/>
        </w:rPr>
        <w:t>5</w:t>
      </w:r>
      <w:r w:rsidR="004D04C0">
        <w:rPr>
          <w:rFonts w:ascii="Arial" w:eastAsia="Arial" w:hAnsi="Arial" w:cs="Arial"/>
          <w:b/>
          <w:bCs/>
          <w:sz w:val="24"/>
          <w:szCs w:val="24"/>
        </w:rPr>
        <w:t>/</w:t>
      </w:r>
      <w:r>
        <w:rPr>
          <w:rFonts w:ascii="Arial" w:eastAsia="Arial" w:hAnsi="Arial" w:cs="Arial"/>
          <w:b/>
          <w:bCs/>
          <w:sz w:val="24"/>
          <w:szCs w:val="24"/>
        </w:rPr>
        <w:t>21</w:t>
      </w:r>
      <w:r w:rsidR="006739BE">
        <w:rPr>
          <w:rFonts w:ascii="Arial" w:eastAsia="Arial" w:hAnsi="Arial" w:cs="Arial"/>
          <w:b/>
          <w:bCs/>
          <w:sz w:val="24"/>
          <w:szCs w:val="24"/>
        </w:rPr>
        <w:t>/</w:t>
      </w:r>
      <w:r>
        <w:rPr>
          <w:rFonts w:ascii="Arial" w:eastAsia="Arial" w:hAnsi="Arial" w:cs="Arial"/>
          <w:b/>
          <w:bCs/>
          <w:sz w:val="24"/>
          <w:szCs w:val="24"/>
        </w:rPr>
        <w:t>8</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r w:rsidR="0014707D">
        <w:rPr>
          <w:rFonts w:ascii="Arial" w:eastAsia="Arial" w:hAnsi="Arial" w:cs="Arial"/>
          <w:b/>
          <w:bCs/>
          <w:sz w:val="24"/>
          <w:szCs w:val="24"/>
        </w:rPr>
        <w:t>.</w:t>
      </w:r>
    </w:p>
    <w:p w14:paraId="15EE425F" w14:textId="3D7F0DA0" w:rsidR="00EB75D6" w:rsidRDefault="00EB75D6" w:rsidP="00EB75D6">
      <w:pPr>
        <w:pStyle w:val="ListParagraph"/>
        <w:spacing w:after="0" w:line="240" w:lineRule="auto"/>
        <w:ind w:left="1440"/>
        <w:rPr>
          <w:rFonts w:ascii="Arial" w:eastAsia="Arial" w:hAnsi="Arial" w:cs="Arial"/>
          <w:sz w:val="24"/>
          <w:szCs w:val="24"/>
        </w:rPr>
      </w:pPr>
      <w:r w:rsidRPr="00EB75D6">
        <w:rPr>
          <w:rFonts w:ascii="Arial" w:eastAsia="Arial" w:hAnsi="Arial" w:cs="Arial"/>
          <w:sz w:val="24"/>
          <w:szCs w:val="24"/>
        </w:rPr>
        <w:t xml:space="preserve"> </w:t>
      </w:r>
      <w:r>
        <w:rPr>
          <w:rFonts w:ascii="Arial" w:eastAsia="Arial" w:hAnsi="Arial" w:cs="Arial"/>
          <w:sz w:val="24"/>
          <w:szCs w:val="24"/>
        </w:rPr>
        <w:t xml:space="preserve">     </w:t>
      </w:r>
    </w:p>
    <w:p w14:paraId="1BB4984F" w14:textId="57211B4D" w:rsidR="004D04C0" w:rsidRPr="00DA1F15" w:rsidRDefault="00DA1F15" w:rsidP="00DA1F15">
      <w:pPr>
        <w:spacing w:after="0" w:line="240" w:lineRule="auto"/>
        <w:rPr>
          <w:rFonts w:ascii="Arial" w:eastAsia="Arial" w:hAnsi="Arial" w:cs="Arial"/>
          <w:b/>
          <w:bCs/>
          <w:sz w:val="24"/>
          <w:szCs w:val="24"/>
        </w:rPr>
      </w:pPr>
      <w:r>
        <w:rPr>
          <w:rFonts w:ascii="Arial" w:eastAsia="Arial" w:hAnsi="Arial" w:cs="Arial"/>
          <w:b/>
          <w:bCs/>
          <w:sz w:val="24"/>
          <w:szCs w:val="24"/>
        </w:rPr>
        <w:t xml:space="preserve">5/21/9            </w:t>
      </w:r>
      <w:r w:rsidR="004D04C0" w:rsidRPr="5164723E">
        <w:rPr>
          <w:rFonts w:ascii="Arial" w:eastAsia="Arial" w:hAnsi="Arial" w:cs="Arial"/>
          <w:b/>
          <w:bCs/>
          <w:sz w:val="24"/>
          <w:szCs w:val="24"/>
        </w:rPr>
        <w:t>Finance &amp; Administration</w:t>
      </w:r>
    </w:p>
    <w:p w14:paraId="7A43C5EB" w14:textId="3BCFBDF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r w:rsidR="00703A0F">
        <w:rPr>
          <w:rFonts w:ascii="Arial" w:eastAsia="Arial" w:hAnsi="Arial" w:cs="Arial"/>
          <w:sz w:val="24"/>
          <w:szCs w:val="24"/>
        </w:rPr>
        <w:t xml:space="preserve">  </w:t>
      </w:r>
    </w:p>
    <w:p w14:paraId="722ECD7C" w14:textId="6D98B5C9" w:rsidR="00EB75D6" w:rsidRDefault="004D04C0" w:rsidP="00DA1F15">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w:t>
      </w:r>
      <w:r w:rsidR="00DA1F15">
        <w:rPr>
          <w:rFonts w:ascii="Arial" w:eastAsia="Arial" w:hAnsi="Arial" w:cs="Arial"/>
          <w:sz w:val="24"/>
          <w:szCs w:val="24"/>
        </w:rPr>
        <w:t>s</w:t>
      </w:r>
    </w:p>
    <w:p w14:paraId="36FEECDC" w14:textId="69D5C13F" w:rsidR="0014707D" w:rsidRPr="00703A0F" w:rsidRDefault="00703A0F" w:rsidP="0014707D">
      <w:pPr>
        <w:spacing w:after="0" w:line="240" w:lineRule="auto"/>
        <w:ind w:left="1440"/>
        <w:rPr>
          <w:rFonts w:ascii="Arial" w:eastAsia="Arial" w:hAnsi="Arial" w:cs="Arial"/>
          <w:sz w:val="24"/>
          <w:szCs w:val="24"/>
        </w:rPr>
      </w:pPr>
      <w:r>
        <w:rPr>
          <w:rFonts w:ascii="Arial" w:eastAsia="Arial" w:hAnsi="Arial" w:cs="Arial"/>
          <w:sz w:val="24"/>
          <w:szCs w:val="24"/>
        </w:rPr>
        <w:t xml:space="preserve">c)       </w:t>
      </w:r>
      <w:r w:rsidRPr="00703A0F">
        <w:rPr>
          <w:rFonts w:ascii="Arial" w:eastAsia="Arial" w:hAnsi="Arial" w:cs="Arial"/>
          <w:sz w:val="24"/>
          <w:szCs w:val="24"/>
        </w:rPr>
        <w:t>Wind Farm Grant Allocations Update</w:t>
      </w:r>
    </w:p>
    <w:p w14:paraId="2B389B4C" w14:textId="77777777" w:rsidR="00EB75D6" w:rsidRPr="006A02B7" w:rsidRDefault="00EB75D6" w:rsidP="006A02B7">
      <w:pPr>
        <w:spacing w:after="0" w:line="240" w:lineRule="auto"/>
        <w:rPr>
          <w:rFonts w:ascii="Arial" w:eastAsia="Arial" w:hAnsi="Arial" w:cs="Arial"/>
          <w:sz w:val="24"/>
          <w:szCs w:val="24"/>
        </w:rPr>
      </w:pPr>
    </w:p>
    <w:p w14:paraId="79CD5423" w14:textId="04CEC264" w:rsidR="00BA583B" w:rsidRDefault="00703A0F"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5</w:t>
      </w:r>
      <w:r w:rsidR="004D04C0">
        <w:rPr>
          <w:rFonts w:ascii="Arial" w:eastAsia="Arial" w:hAnsi="Arial" w:cs="Arial"/>
          <w:b/>
          <w:bCs/>
          <w:sz w:val="24"/>
          <w:szCs w:val="24"/>
        </w:rPr>
        <w:t>/</w:t>
      </w:r>
      <w:r>
        <w:rPr>
          <w:rFonts w:ascii="Arial" w:eastAsia="Arial" w:hAnsi="Arial" w:cs="Arial"/>
          <w:b/>
          <w:bCs/>
          <w:sz w:val="24"/>
          <w:szCs w:val="24"/>
        </w:rPr>
        <w:t>21</w:t>
      </w:r>
      <w:r w:rsidR="006739BE">
        <w:rPr>
          <w:rFonts w:ascii="Arial" w:eastAsia="Arial" w:hAnsi="Arial" w:cs="Arial"/>
          <w:b/>
          <w:bCs/>
          <w:sz w:val="24"/>
          <w:szCs w:val="24"/>
        </w:rPr>
        <w:t>/</w:t>
      </w:r>
      <w:r>
        <w:rPr>
          <w:rFonts w:ascii="Arial" w:eastAsia="Arial" w:hAnsi="Arial" w:cs="Arial"/>
          <w:b/>
          <w:bCs/>
          <w:sz w:val="24"/>
          <w:szCs w:val="24"/>
        </w:rPr>
        <w:t xml:space="preserve">10 </w:t>
      </w:r>
      <w:r w:rsidR="007300D8">
        <w:rPr>
          <w:rFonts w:ascii="Arial" w:eastAsia="Arial" w:hAnsi="Arial" w:cs="Arial"/>
          <w:b/>
          <w:bCs/>
          <w:sz w:val="24"/>
          <w:szCs w:val="24"/>
        </w:rPr>
        <w:t xml:space="preserve">        </w:t>
      </w:r>
      <w:r w:rsidR="0015051B" w:rsidRPr="5164723E">
        <w:rPr>
          <w:rFonts w:ascii="Arial" w:eastAsia="Arial" w:hAnsi="Arial" w:cs="Arial"/>
          <w:b/>
          <w:bCs/>
          <w:sz w:val="24"/>
          <w:szCs w:val="24"/>
        </w:rPr>
        <w:t>Planning</w:t>
      </w:r>
    </w:p>
    <w:p w14:paraId="2437625B" w14:textId="7351D09D" w:rsidR="00EB75D6" w:rsidRDefault="001639F4" w:rsidP="00703A0F">
      <w:pPr>
        <w:spacing w:after="0" w:line="240" w:lineRule="auto"/>
        <w:ind w:left="720" w:hanging="720"/>
        <w:rPr>
          <w:rFonts w:ascii="Arial" w:hAnsi="Arial" w:cs="Arial"/>
          <w:b/>
          <w:bCs/>
          <w:sz w:val="24"/>
          <w:szCs w:val="24"/>
        </w:rPr>
      </w:pPr>
      <w:r>
        <w:rPr>
          <w:rFonts w:ascii="Arial" w:eastAsia="Arial" w:hAnsi="Arial" w:cs="Arial"/>
          <w:b/>
          <w:bCs/>
          <w:sz w:val="24"/>
          <w:szCs w:val="24"/>
        </w:rPr>
        <w:t xml:space="preserve">                    </w:t>
      </w:r>
    </w:p>
    <w:p w14:paraId="3525D1E4" w14:textId="0CF9E40E" w:rsidR="00F2554B" w:rsidRDefault="00703A0F" w:rsidP="00C17B17">
      <w:pPr>
        <w:spacing w:after="0" w:line="240" w:lineRule="auto"/>
        <w:ind w:left="720" w:hanging="720"/>
      </w:pPr>
      <w:r>
        <w:rPr>
          <w:rFonts w:ascii="Arial" w:eastAsia="Arial" w:hAnsi="Arial" w:cs="Arial"/>
          <w:b/>
          <w:bCs/>
          <w:sz w:val="24"/>
          <w:szCs w:val="24"/>
        </w:rPr>
        <w:t>5</w:t>
      </w:r>
      <w:r w:rsidR="004C3E21">
        <w:rPr>
          <w:rFonts w:ascii="Arial" w:eastAsia="Arial" w:hAnsi="Arial" w:cs="Arial"/>
          <w:b/>
          <w:bCs/>
          <w:sz w:val="24"/>
          <w:szCs w:val="24"/>
        </w:rPr>
        <w:t>/</w:t>
      </w:r>
      <w:r>
        <w:rPr>
          <w:rFonts w:ascii="Arial" w:eastAsia="Arial" w:hAnsi="Arial" w:cs="Arial"/>
          <w:b/>
          <w:bCs/>
          <w:sz w:val="24"/>
          <w:szCs w:val="24"/>
        </w:rPr>
        <w:t>21</w:t>
      </w:r>
      <w:r w:rsidR="004C3E21">
        <w:rPr>
          <w:rFonts w:ascii="Arial" w:eastAsia="Arial" w:hAnsi="Arial" w:cs="Arial"/>
          <w:b/>
          <w:bCs/>
          <w:sz w:val="24"/>
          <w:szCs w:val="24"/>
        </w:rPr>
        <w:t>/</w:t>
      </w:r>
      <w:r>
        <w:rPr>
          <w:rFonts w:ascii="Arial" w:eastAsia="Arial" w:hAnsi="Arial" w:cs="Arial"/>
          <w:b/>
          <w:bCs/>
          <w:sz w:val="24"/>
          <w:szCs w:val="24"/>
        </w:rPr>
        <w:t>11</w:t>
      </w:r>
      <w:r w:rsidR="00EB75D6">
        <w:rPr>
          <w:rFonts w:ascii="Arial" w:eastAsia="Arial" w:hAnsi="Arial" w:cs="Arial"/>
          <w:b/>
          <w:bCs/>
          <w:sz w:val="24"/>
          <w:szCs w:val="24"/>
        </w:rPr>
        <w:t xml:space="preserve">         </w:t>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BFDA663" w14:textId="6D5371DC" w:rsidR="00CC7D0B" w:rsidRDefault="00CC7D0B" w:rsidP="00703A0F">
      <w:pPr>
        <w:spacing w:after="0" w:line="240" w:lineRule="auto"/>
        <w:rPr>
          <w:rFonts w:ascii="Arial" w:eastAsia="Arial" w:hAnsi="Arial" w:cs="Arial"/>
          <w:b/>
          <w:bCs/>
          <w:sz w:val="24"/>
          <w:szCs w:val="24"/>
        </w:rPr>
      </w:pPr>
      <w:r>
        <w:rPr>
          <w:rFonts w:ascii="Arial" w:eastAsia="Arial" w:hAnsi="Arial" w:cs="Arial"/>
          <w:b/>
          <w:bCs/>
          <w:sz w:val="24"/>
          <w:szCs w:val="24"/>
        </w:rPr>
        <w:tab/>
      </w:r>
    </w:p>
    <w:p w14:paraId="3E3124B7" w14:textId="77777777" w:rsidR="00703A0F" w:rsidRDefault="00703A0F" w:rsidP="00703A0F">
      <w:pPr>
        <w:spacing w:after="0" w:line="240" w:lineRule="auto"/>
        <w:ind w:left="720" w:hanging="720"/>
        <w:rPr>
          <w:rFonts w:ascii="Arial" w:eastAsia="Arial" w:hAnsi="Arial" w:cs="Arial"/>
          <w:b/>
          <w:bCs/>
          <w:sz w:val="24"/>
          <w:szCs w:val="24"/>
        </w:rPr>
      </w:pPr>
      <w:r>
        <w:rPr>
          <w:rFonts w:ascii="Arial" w:eastAsia="Arial" w:hAnsi="Arial" w:cs="Arial"/>
          <w:b/>
          <w:bCs/>
          <w:sz w:val="24"/>
          <w:szCs w:val="24"/>
        </w:rPr>
        <w:t>5</w:t>
      </w:r>
      <w:r w:rsidR="004D04C0">
        <w:rPr>
          <w:rFonts w:ascii="Arial" w:eastAsia="Arial" w:hAnsi="Arial" w:cs="Arial"/>
          <w:b/>
          <w:bCs/>
          <w:sz w:val="24"/>
          <w:szCs w:val="24"/>
        </w:rPr>
        <w:t>/</w:t>
      </w:r>
      <w:r>
        <w:rPr>
          <w:rFonts w:ascii="Arial" w:eastAsia="Arial" w:hAnsi="Arial" w:cs="Arial"/>
          <w:b/>
          <w:bCs/>
          <w:sz w:val="24"/>
          <w:szCs w:val="24"/>
        </w:rPr>
        <w:t>21</w:t>
      </w:r>
      <w:r w:rsidR="00D802EB">
        <w:rPr>
          <w:rFonts w:ascii="Arial" w:eastAsia="Arial" w:hAnsi="Arial" w:cs="Arial"/>
          <w:b/>
          <w:bCs/>
          <w:sz w:val="24"/>
          <w:szCs w:val="24"/>
        </w:rPr>
        <w:t>/</w:t>
      </w:r>
      <w:r w:rsidR="006A02B7">
        <w:rPr>
          <w:rFonts w:ascii="Arial" w:eastAsia="Arial" w:hAnsi="Arial" w:cs="Arial"/>
          <w:b/>
          <w:bCs/>
          <w:sz w:val="24"/>
          <w:szCs w:val="24"/>
        </w:rPr>
        <w:t>1</w:t>
      </w:r>
      <w:r>
        <w:rPr>
          <w:rFonts w:ascii="Arial" w:eastAsia="Arial" w:hAnsi="Arial" w:cs="Arial"/>
          <w:b/>
          <w:bCs/>
          <w:sz w:val="24"/>
          <w:szCs w:val="24"/>
        </w:rPr>
        <w:t>2</w:t>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p>
    <w:p w14:paraId="65D19661" w14:textId="48636B19" w:rsidR="00703A0F" w:rsidRDefault="00703A0F" w:rsidP="00703A0F">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a)</w:t>
      </w:r>
      <w:r>
        <w:rPr>
          <w:rFonts w:ascii="Arial" w:eastAsia="Arial" w:hAnsi="Arial" w:cs="Arial"/>
          <w:b/>
          <w:bCs/>
          <w:sz w:val="24"/>
          <w:szCs w:val="24"/>
        </w:rPr>
        <w:t xml:space="preserve"> </w:t>
      </w:r>
      <w:r w:rsidR="5164723E" w:rsidRPr="5164723E">
        <w:rPr>
          <w:rFonts w:ascii="Arial" w:eastAsia="Arial" w:hAnsi="Arial" w:cs="Arial"/>
          <w:sz w:val="24"/>
          <w:szCs w:val="24"/>
        </w:rPr>
        <w:t xml:space="preserve"> </w:t>
      </w:r>
      <w:r>
        <w:rPr>
          <w:rFonts w:ascii="Arial" w:eastAsia="Arial" w:hAnsi="Arial" w:cs="Arial"/>
          <w:sz w:val="24"/>
          <w:szCs w:val="24"/>
        </w:rPr>
        <w:t xml:space="preserve">     </w:t>
      </w:r>
      <w:r w:rsidRPr="00703A0F">
        <w:rPr>
          <w:rFonts w:ascii="Arial" w:eastAsia="Arial" w:hAnsi="Arial" w:cs="Arial"/>
          <w:sz w:val="24"/>
          <w:szCs w:val="24"/>
        </w:rPr>
        <w:t>Play Area Upd</w:t>
      </w:r>
      <w:r>
        <w:rPr>
          <w:rFonts w:ascii="Arial" w:eastAsia="Arial" w:hAnsi="Arial" w:cs="Arial"/>
          <w:sz w:val="24"/>
          <w:szCs w:val="24"/>
        </w:rPr>
        <w:t>ate</w:t>
      </w:r>
    </w:p>
    <w:p w14:paraId="1F1331BE" w14:textId="2910766D" w:rsidR="00703A0F" w:rsidRDefault="00703A0F" w:rsidP="00703A0F">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Pr>
          <w:rFonts w:ascii="Arial" w:hAnsi="Arial" w:cs="Arial"/>
          <w:sz w:val="24"/>
          <w:szCs w:val="24"/>
        </w:rPr>
        <w:t xml:space="preserve">b)       </w:t>
      </w:r>
      <w:r w:rsidRPr="00703A0F">
        <w:rPr>
          <w:rFonts w:ascii="Arial" w:eastAsia="Arial" w:hAnsi="Arial" w:cs="Arial"/>
          <w:sz w:val="24"/>
          <w:szCs w:val="24"/>
        </w:rPr>
        <w:t>Cemetery Consecration Update</w:t>
      </w:r>
    </w:p>
    <w:p w14:paraId="0957FE5D" w14:textId="779BECFD" w:rsidR="00703A0F" w:rsidRDefault="00703A0F" w:rsidP="00703A0F">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c)       Mobile Phone Mast Report</w:t>
      </w:r>
    </w:p>
    <w:p w14:paraId="71D2E1FC" w14:textId="63C2467D" w:rsidR="00332D8A" w:rsidRPr="00703A0F" w:rsidRDefault="00332D8A" w:rsidP="00703A0F">
      <w:pPr>
        <w:spacing w:after="0" w:line="240" w:lineRule="auto"/>
        <w:ind w:left="720" w:hanging="720"/>
        <w:rPr>
          <w:rFonts w:ascii="Arial" w:eastAsia="Arial" w:hAnsi="Arial" w:cs="Arial"/>
          <w:b/>
          <w:bCs/>
          <w:sz w:val="24"/>
          <w:szCs w:val="24"/>
        </w:rPr>
      </w:pPr>
      <w:r>
        <w:rPr>
          <w:rFonts w:ascii="Arial" w:eastAsia="Arial" w:hAnsi="Arial" w:cs="Arial"/>
          <w:sz w:val="24"/>
          <w:szCs w:val="24"/>
        </w:rPr>
        <w:t xml:space="preserve">                      d)       Speed Restriction Sign Update </w:t>
      </w:r>
    </w:p>
    <w:p w14:paraId="70BCDE76" w14:textId="77777777" w:rsidR="006A02B7" w:rsidRPr="0014707D" w:rsidRDefault="006A02B7" w:rsidP="0014707D">
      <w:pPr>
        <w:spacing w:after="0" w:line="240" w:lineRule="auto"/>
        <w:rPr>
          <w:rFonts w:ascii="Arial" w:eastAsia="Arial" w:hAnsi="Arial" w:cs="Arial"/>
          <w:sz w:val="24"/>
          <w:szCs w:val="24"/>
        </w:rPr>
      </w:pPr>
    </w:p>
    <w:p w14:paraId="0F0E192A" w14:textId="1D590552" w:rsidR="008B66AE" w:rsidRDefault="00703A0F" w:rsidP="00C768A7">
      <w:pPr>
        <w:spacing w:after="0" w:line="240" w:lineRule="auto"/>
        <w:ind w:left="1418" w:hanging="1418"/>
        <w:rPr>
          <w:rFonts w:ascii="Arial" w:eastAsia="Arial" w:hAnsi="Arial" w:cs="Arial"/>
          <w:sz w:val="24"/>
          <w:szCs w:val="24"/>
        </w:rPr>
      </w:pPr>
      <w:r>
        <w:rPr>
          <w:rFonts w:ascii="Arial" w:eastAsia="Arial" w:hAnsi="Arial" w:cs="Arial"/>
          <w:b/>
          <w:bCs/>
          <w:sz w:val="24"/>
          <w:szCs w:val="24"/>
        </w:rPr>
        <w:t>5</w:t>
      </w:r>
      <w:r w:rsidR="004D04C0">
        <w:rPr>
          <w:rFonts w:ascii="Arial" w:eastAsia="Arial" w:hAnsi="Arial" w:cs="Arial"/>
          <w:b/>
          <w:bCs/>
          <w:sz w:val="24"/>
          <w:szCs w:val="24"/>
        </w:rPr>
        <w:t>/</w:t>
      </w:r>
      <w:r>
        <w:rPr>
          <w:rFonts w:ascii="Arial" w:eastAsia="Arial" w:hAnsi="Arial" w:cs="Arial"/>
          <w:b/>
          <w:bCs/>
          <w:sz w:val="24"/>
          <w:szCs w:val="24"/>
        </w:rPr>
        <w:t>21</w:t>
      </w:r>
      <w:r w:rsidR="004C3E21">
        <w:rPr>
          <w:rFonts w:ascii="Arial" w:eastAsia="Arial" w:hAnsi="Arial" w:cs="Arial"/>
          <w:b/>
          <w:bCs/>
          <w:sz w:val="24"/>
          <w:szCs w:val="24"/>
        </w:rPr>
        <w:t>/1</w:t>
      </w:r>
      <w:r>
        <w:rPr>
          <w:rFonts w:ascii="Arial" w:eastAsia="Arial" w:hAnsi="Arial" w:cs="Arial"/>
          <w:b/>
          <w:bCs/>
          <w:sz w:val="24"/>
          <w:szCs w:val="24"/>
        </w:rPr>
        <w:t>3</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 Tuesday </w:t>
      </w:r>
      <w:r w:rsidR="00F77342">
        <w:rPr>
          <w:rFonts w:ascii="Arial" w:eastAsia="Arial" w:hAnsi="Arial" w:cs="Arial"/>
          <w:b/>
          <w:bCs/>
          <w:sz w:val="24"/>
          <w:szCs w:val="24"/>
        </w:rPr>
        <w:t>1</w:t>
      </w:r>
      <w:r w:rsidR="00F77342" w:rsidRPr="00F77342">
        <w:rPr>
          <w:rFonts w:ascii="Arial" w:eastAsia="Arial" w:hAnsi="Arial" w:cs="Arial"/>
          <w:b/>
          <w:bCs/>
          <w:sz w:val="24"/>
          <w:szCs w:val="24"/>
          <w:vertAlign w:val="superscript"/>
        </w:rPr>
        <w:t>st</w:t>
      </w:r>
      <w:r w:rsidR="00F77342">
        <w:rPr>
          <w:rFonts w:ascii="Arial" w:eastAsia="Arial" w:hAnsi="Arial" w:cs="Arial"/>
          <w:b/>
          <w:bCs/>
          <w:sz w:val="24"/>
          <w:szCs w:val="24"/>
        </w:rPr>
        <w:t xml:space="preserve"> June 2021</w:t>
      </w:r>
      <w:r w:rsidR="008F6393">
        <w:rPr>
          <w:rFonts w:ascii="Arial" w:eastAsia="Arial" w:hAnsi="Arial" w:cs="Arial"/>
          <w:b/>
          <w:bCs/>
          <w:sz w:val="24"/>
          <w:szCs w:val="24"/>
        </w:rPr>
        <w:t xml:space="preserve"> at 7 pm in Brassington Village </w:t>
      </w:r>
      <w:r w:rsidR="0090220A">
        <w:rPr>
          <w:rFonts w:ascii="Arial" w:eastAsia="Arial" w:hAnsi="Arial" w:cs="Arial"/>
          <w:b/>
          <w:bCs/>
          <w:sz w:val="24"/>
          <w:szCs w:val="24"/>
        </w:rPr>
        <w:t>Hall</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98FCC" w14:textId="77777777" w:rsidR="00682629" w:rsidRDefault="00682629" w:rsidP="00DD38BD">
      <w:pPr>
        <w:spacing w:after="0" w:line="240" w:lineRule="auto"/>
      </w:pPr>
      <w:r>
        <w:separator/>
      </w:r>
    </w:p>
  </w:endnote>
  <w:endnote w:type="continuationSeparator" w:id="0">
    <w:p w14:paraId="7034E3BD" w14:textId="77777777" w:rsidR="00682629" w:rsidRDefault="00682629"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20709F">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621A1" w14:textId="77777777" w:rsidR="00682629" w:rsidRDefault="00682629" w:rsidP="00DD38BD">
      <w:pPr>
        <w:spacing w:after="0" w:line="240" w:lineRule="auto"/>
      </w:pPr>
      <w:r>
        <w:separator/>
      </w:r>
    </w:p>
  </w:footnote>
  <w:footnote w:type="continuationSeparator" w:id="0">
    <w:p w14:paraId="463537E1" w14:textId="77777777" w:rsidR="00682629" w:rsidRDefault="00682629"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024"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3CEC"/>
    <w:rsid w:val="00067136"/>
    <w:rsid w:val="00070424"/>
    <w:rsid w:val="00077FF6"/>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4707D"/>
    <w:rsid w:val="0015051B"/>
    <w:rsid w:val="001548EB"/>
    <w:rsid w:val="00155C9B"/>
    <w:rsid w:val="00156505"/>
    <w:rsid w:val="00163270"/>
    <w:rsid w:val="001639F4"/>
    <w:rsid w:val="00166CB6"/>
    <w:rsid w:val="001732CA"/>
    <w:rsid w:val="001801B7"/>
    <w:rsid w:val="00183EFD"/>
    <w:rsid w:val="0018586B"/>
    <w:rsid w:val="00197550"/>
    <w:rsid w:val="001A1C5C"/>
    <w:rsid w:val="001A2AF9"/>
    <w:rsid w:val="001A2B75"/>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09F"/>
    <w:rsid w:val="0020764B"/>
    <w:rsid w:val="00225AD1"/>
    <w:rsid w:val="0025234E"/>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2D8A"/>
    <w:rsid w:val="00335369"/>
    <w:rsid w:val="00337B51"/>
    <w:rsid w:val="00344BC5"/>
    <w:rsid w:val="00346320"/>
    <w:rsid w:val="00347F3B"/>
    <w:rsid w:val="00360827"/>
    <w:rsid w:val="00370E1E"/>
    <w:rsid w:val="003711E7"/>
    <w:rsid w:val="00373932"/>
    <w:rsid w:val="00376645"/>
    <w:rsid w:val="00380245"/>
    <w:rsid w:val="00383C0A"/>
    <w:rsid w:val="003973C2"/>
    <w:rsid w:val="003A05A7"/>
    <w:rsid w:val="003A281D"/>
    <w:rsid w:val="003B7FB2"/>
    <w:rsid w:val="003D07FD"/>
    <w:rsid w:val="003D0CFC"/>
    <w:rsid w:val="003D0F41"/>
    <w:rsid w:val="003D15A8"/>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1EA5"/>
    <w:rsid w:val="00494885"/>
    <w:rsid w:val="004954BD"/>
    <w:rsid w:val="004957F0"/>
    <w:rsid w:val="004973B8"/>
    <w:rsid w:val="004A21DC"/>
    <w:rsid w:val="004A46F0"/>
    <w:rsid w:val="004A7786"/>
    <w:rsid w:val="004C218D"/>
    <w:rsid w:val="004C38F7"/>
    <w:rsid w:val="004C3E21"/>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4460"/>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2EDE"/>
    <w:rsid w:val="006178DC"/>
    <w:rsid w:val="00623CD6"/>
    <w:rsid w:val="00631B8D"/>
    <w:rsid w:val="00637C3B"/>
    <w:rsid w:val="00640E41"/>
    <w:rsid w:val="00651C58"/>
    <w:rsid w:val="00654E5E"/>
    <w:rsid w:val="00655971"/>
    <w:rsid w:val="00661A0F"/>
    <w:rsid w:val="0066694A"/>
    <w:rsid w:val="0067098E"/>
    <w:rsid w:val="006739BE"/>
    <w:rsid w:val="00682629"/>
    <w:rsid w:val="00696324"/>
    <w:rsid w:val="006A02B7"/>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3A0F"/>
    <w:rsid w:val="007077AA"/>
    <w:rsid w:val="007216ED"/>
    <w:rsid w:val="007229F4"/>
    <w:rsid w:val="007261F3"/>
    <w:rsid w:val="0072640F"/>
    <w:rsid w:val="007300D8"/>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56EA"/>
    <w:rsid w:val="008D6A98"/>
    <w:rsid w:val="008E73BD"/>
    <w:rsid w:val="008F2FBF"/>
    <w:rsid w:val="008F5019"/>
    <w:rsid w:val="008F6393"/>
    <w:rsid w:val="0090220A"/>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2EC4"/>
    <w:rsid w:val="00A66B57"/>
    <w:rsid w:val="00A742BA"/>
    <w:rsid w:val="00A74517"/>
    <w:rsid w:val="00A83826"/>
    <w:rsid w:val="00A878D7"/>
    <w:rsid w:val="00AA17CA"/>
    <w:rsid w:val="00AA482A"/>
    <w:rsid w:val="00AA59F3"/>
    <w:rsid w:val="00AB14F1"/>
    <w:rsid w:val="00AB57D3"/>
    <w:rsid w:val="00AB5ABE"/>
    <w:rsid w:val="00AC1984"/>
    <w:rsid w:val="00AC7553"/>
    <w:rsid w:val="00AC7567"/>
    <w:rsid w:val="00AD54A2"/>
    <w:rsid w:val="00AE0DDB"/>
    <w:rsid w:val="00AE4040"/>
    <w:rsid w:val="00AE701F"/>
    <w:rsid w:val="00AF233C"/>
    <w:rsid w:val="00B03A91"/>
    <w:rsid w:val="00B10B6A"/>
    <w:rsid w:val="00B12B27"/>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768A7"/>
    <w:rsid w:val="00C8432B"/>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265D6"/>
    <w:rsid w:val="00D479B7"/>
    <w:rsid w:val="00D50490"/>
    <w:rsid w:val="00D51F8F"/>
    <w:rsid w:val="00D544D4"/>
    <w:rsid w:val="00D54CDC"/>
    <w:rsid w:val="00D551F6"/>
    <w:rsid w:val="00D55428"/>
    <w:rsid w:val="00D55B26"/>
    <w:rsid w:val="00D55BAA"/>
    <w:rsid w:val="00D55EF1"/>
    <w:rsid w:val="00D619C7"/>
    <w:rsid w:val="00D61A8B"/>
    <w:rsid w:val="00D65F97"/>
    <w:rsid w:val="00D77C30"/>
    <w:rsid w:val="00D802EB"/>
    <w:rsid w:val="00D84DD2"/>
    <w:rsid w:val="00D942DC"/>
    <w:rsid w:val="00D94FD0"/>
    <w:rsid w:val="00DA1803"/>
    <w:rsid w:val="00DA1F15"/>
    <w:rsid w:val="00DA2FF1"/>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07767"/>
    <w:rsid w:val="00E1543B"/>
    <w:rsid w:val="00E176F0"/>
    <w:rsid w:val="00E30AF3"/>
    <w:rsid w:val="00E55FE6"/>
    <w:rsid w:val="00E613BF"/>
    <w:rsid w:val="00E643D2"/>
    <w:rsid w:val="00E73329"/>
    <w:rsid w:val="00E92318"/>
    <w:rsid w:val="00E97E51"/>
    <w:rsid w:val="00EB48D7"/>
    <w:rsid w:val="00EB75D6"/>
    <w:rsid w:val="00EC25EA"/>
    <w:rsid w:val="00EC45C6"/>
    <w:rsid w:val="00EC4BCA"/>
    <w:rsid w:val="00EC5920"/>
    <w:rsid w:val="00ED3470"/>
    <w:rsid w:val="00ED454E"/>
    <w:rsid w:val="00EE3D41"/>
    <w:rsid w:val="00EE6C3A"/>
    <w:rsid w:val="00EE6CA2"/>
    <w:rsid w:val="00EF793D"/>
    <w:rsid w:val="00EF7E04"/>
    <w:rsid w:val="00F05045"/>
    <w:rsid w:val="00F0560F"/>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57F98"/>
    <w:rsid w:val="00F64B70"/>
    <w:rsid w:val="00F665F7"/>
    <w:rsid w:val="00F74181"/>
    <w:rsid w:val="00F76551"/>
    <w:rsid w:val="00F765CF"/>
    <w:rsid w:val="00F77342"/>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2C46"/>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E0A9CB44-6EB7-4E52-A54D-9D68436FA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C7227-66FC-41B2-9FCE-05F9E6029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2017-07-26T20:19:00Z</cp:lastPrinted>
  <dcterms:created xsi:type="dcterms:W3CDTF">2021-04-29T11:34:00Z</dcterms:created>
  <dcterms:modified xsi:type="dcterms:W3CDTF">2021-04-29T11:34:00Z</dcterms:modified>
</cp:coreProperties>
</file>