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3285B472"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1D28CE">
        <w:rPr>
          <w:rFonts w:ascii="Arial" w:hAnsi="Arial" w:cs="Arial"/>
          <w:sz w:val="24"/>
          <w:szCs w:val="24"/>
        </w:rPr>
        <w:t>Lesley Brown</w:t>
      </w:r>
    </w:p>
    <w:p w14:paraId="79CD5409" w14:textId="7218A0B9" w:rsidR="00DC7DC5" w:rsidRPr="009C5866" w:rsidRDefault="001D28CE"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588F6D9D" w:rsidR="00DC7DC5" w:rsidRPr="009C5866" w:rsidRDefault="001D28CE" w:rsidP="001D28CE">
      <w:pPr>
        <w:pStyle w:val="Header"/>
        <w:rPr>
          <w:rFonts w:ascii="Arial" w:hAnsi="Arial" w:cs="Arial"/>
          <w:sz w:val="24"/>
          <w:szCs w:val="24"/>
        </w:rPr>
      </w:pPr>
      <w:r>
        <w:rPr>
          <w:rFonts w:ascii="Arial" w:hAnsi="Arial" w:cs="Arial"/>
          <w:sz w:val="24"/>
          <w:szCs w:val="24"/>
        </w:rPr>
        <w:t xml:space="preserve">                                             </w:t>
      </w:r>
      <w:r w:rsidR="00B03A91">
        <w:rPr>
          <w:rFonts w:ascii="Arial" w:hAnsi="Arial" w:cs="Arial"/>
          <w:sz w:val="24"/>
          <w:szCs w:val="24"/>
        </w:rPr>
        <w:t>Email</w:t>
      </w:r>
      <w:r w:rsidR="00DC7DC5" w:rsidRPr="009C5866">
        <w:rPr>
          <w:rFonts w:ascii="Arial" w:hAnsi="Arial" w:cs="Arial"/>
          <w:sz w:val="24"/>
          <w:szCs w:val="24"/>
        </w:rPr>
        <w:t xml:space="preserve">: </w:t>
      </w:r>
      <w:r>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41F4EBF2" w:rsidR="00760015" w:rsidRPr="00161CFB" w:rsidRDefault="00760015" w:rsidP="009C5866">
      <w:pPr>
        <w:spacing w:after="0" w:line="240" w:lineRule="auto"/>
        <w:rPr>
          <w:rFonts w:ascii="Arial" w:hAnsi="Arial" w:cs="Arial"/>
          <w:b/>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Tuesday</w:t>
      </w:r>
      <w:r w:rsidR="001D28CE">
        <w:rPr>
          <w:rFonts w:ascii="Arial" w:hAnsi="Arial" w:cs="Arial"/>
          <w:b/>
          <w:sz w:val="24"/>
          <w:szCs w:val="24"/>
        </w:rPr>
        <w:t xml:space="preserve"> </w:t>
      </w:r>
      <w:r w:rsidR="00A22485">
        <w:rPr>
          <w:rFonts w:ascii="Arial" w:hAnsi="Arial" w:cs="Arial"/>
          <w:b/>
          <w:sz w:val="24"/>
          <w:szCs w:val="24"/>
        </w:rPr>
        <w:t>5</w:t>
      </w:r>
      <w:r w:rsidR="00A22485" w:rsidRPr="00A22485">
        <w:rPr>
          <w:rFonts w:ascii="Arial" w:hAnsi="Arial" w:cs="Arial"/>
          <w:b/>
          <w:sz w:val="24"/>
          <w:szCs w:val="24"/>
          <w:vertAlign w:val="superscript"/>
        </w:rPr>
        <w:t>th</w:t>
      </w:r>
      <w:r w:rsidR="00A22485">
        <w:rPr>
          <w:rFonts w:ascii="Arial" w:hAnsi="Arial" w:cs="Arial"/>
          <w:b/>
          <w:sz w:val="24"/>
          <w:szCs w:val="24"/>
        </w:rPr>
        <w:t xml:space="preserve"> January</w:t>
      </w:r>
      <w:r w:rsidR="00A01457" w:rsidRPr="002952DE">
        <w:rPr>
          <w:rFonts w:ascii="Arial" w:hAnsi="Arial" w:cs="Arial"/>
          <w:b/>
          <w:sz w:val="24"/>
          <w:szCs w:val="24"/>
        </w:rPr>
        <w:t xml:space="preserve"> 20</w:t>
      </w:r>
      <w:r w:rsidR="00A22485">
        <w:rPr>
          <w:rFonts w:ascii="Arial" w:hAnsi="Arial" w:cs="Arial"/>
          <w:b/>
          <w:sz w:val="24"/>
          <w:szCs w:val="24"/>
        </w:rPr>
        <w:t>21</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306C30">
        <w:rPr>
          <w:rFonts w:ascii="Arial" w:hAnsi="Arial" w:cs="Arial"/>
          <w:b/>
          <w:sz w:val="24"/>
          <w:szCs w:val="24"/>
        </w:rPr>
        <w:t>.</w:t>
      </w:r>
      <w:r w:rsidR="007A1E6B">
        <w:rPr>
          <w:rFonts w:ascii="Arial" w:hAnsi="Arial" w:cs="Arial"/>
          <w:sz w:val="24"/>
          <w:szCs w:val="24"/>
        </w:rPr>
        <w:t xml:space="preserve"> </w:t>
      </w:r>
      <w:r w:rsidR="00161CFB">
        <w:rPr>
          <w:rFonts w:ascii="Arial" w:hAnsi="Arial" w:cs="Arial"/>
          <w:b/>
          <w:bCs/>
          <w:sz w:val="24"/>
          <w:szCs w:val="24"/>
        </w:rPr>
        <w:t xml:space="preserve">Due to Coronavirus restrictions, </w:t>
      </w:r>
      <w:r w:rsidR="00306C30">
        <w:rPr>
          <w:rFonts w:ascii="Arial" w:hAnsi="Arial" w:cs="Arial"/>
          <w:b/>
          <w:bCs/>
          <w:sz w:val="24"/>
          <w:szCs w:val="24"/>
        </w:rPr>
        <w:t>this meeting will be held via Zoom. Members of the public who wish to be involved can obtain the link from the Clerk.</w:t>
      </w:r>
    </w:p>
    <w:p w14:paraId="79CD540F" w14:textId="77777777" w:rsidR="007A1E6B" w:rsidRDefault="007A1E6B" w:rsidP="009C5866">
      <w:pPr>
        <w:spacing w:after="0" w:line="240" w:lineRule="auto"/>
        <w:rPr>
          <w:rFonts w:ascii="Arial" w:hAnsi="Arial" w:cs="Arial"/>
          <w:sz w:val="24"/>
          <w:szCs w:val="24"/>
        </w:rPr>
      </w:pPr>
    </w:p>
    <w:p w14:paraId="79CD5410" w14:textId="019B6C2A" w:rsidR="00760015" w:rsidRPr="009C5866" w:rsidRDefault="001D28CE"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DFF2533" w:rsidR="002037DB" w:rsidRPr="009C5866" w:rsidRDefault="00A22485" w:rsidP="009C5866">
      <w:pPr>
        <w:spacing w:after="0" w:line="240" w:lineRule="auto"/>
        <w:rPr>
          <w:rFonts w:ascii="Arial" w:hAnsi="Arial" w:cs="Arial"/>
          <w:sz w:val="24"/>
          <w:szCs w:val="24"/>
        </w:rPr>
      </w:pPr>
      <w:r>
        <w:rPr>
          <w:rFonts w:ascii="Arial" w:hAnsi="Arial" w:cs="Arial"/>
          <w:sz w:val="24"/>
          <w:szCs w:val="24"/>
        </w:rPr>
        <w:t>30</w:t>
      </w:r>
      <w:r w:rsidRPr="00A22485">
        <w:rPr>
          <w:rFonts w:ascii="Arial" w:hAnsi="Arial" w:cs="Arial"/>
          <w:sz w:val="24"/>
          <w:szCs w:val="24"/>
          <w:vertAlign w:val="superscript"/>
        </w:rPr>
        <w:t>th</w:t>
      </w:r>
      <w:r>
        <w:rPr>
          <w:rFonts w:ascii="Arial" w:hAnsi="Arial" w:cs="Arial"/>
          <w:sz w:val="24"/>
          <w:szCs w:val="24"/>
        </w:rPr>
        <w:t xml:space="preserve"> December 2020</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05CBEEDF" w:rsidR="004041E0" w:rsidRPr="009C5866" w:rsidRDefault="00A22485" w:rsidP="009C5866">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13FFD4FE" w:rsidR="00252A00" w:rsidRDefault="00C1695A" w:rsidP="001D28CE">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2C116E35" w:rsidR="00760015" w:rsidRPr="009C5866" w:rsidRDefault="00A22485" w:rsidP="009C5866">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4E1A02EB" w:rsidR="00902493" w:rsidRPr="00962AC3" w:rsidRDefault="00A22485" w:rsidP="009C5866">
      <w:pPr>
        <w:spacing w:after="0" w:line="240" w:lineRule="auto"/>
        <w:ind w:left="720" w:hanging="720"/>
        <w:rPr>
          <w:rFonts w:ascii="Arial" w:hAnsi="Arial" w:cs="Arial"/>
          <w:b/>
          <w:color w:val="FF0000"/>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21</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4C17C54B" w:rsidR="00425F88" w:rsidRDefault="00A22485" w:rsidP="0015051B">
      <w:pPr>
        <w:spacing w:after="0" w:line="240" w:lineRule="auto"/>
        <w:rPr>
          <w:rFonts w:ascii="Arial" w:hAnsi="Arial" w:cs="Arial"/>
          <w:b/>
          <w:sz w:val="24"/>
          <w:szCs w:val="24"/>
        </w:rPr>
      </w:pPr>
      <w:r>
        <w:rPr>
          <w:rFonts w:ascii="Arial" w:eastAsia="Arial" w:hAnsi="Arial" w:cs="Arial"/>
          <w:b/>
          <w:bCs/>
          <w:sz w:val="24"/>
          <w:szCs w:val="24"/>
        </w:rPr>
        <w:t>1/21</w:t>
      </w:r>
      <w:r w:rsidR="004D04C0">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036B7E8C" w:rsidR="004D04C0" w:rsidRDefault="00A22485" w:rsidP="004D04C0">
      <w:pPr>
        <w:spacing w:after="0" w:line="240" w:lineRule="auto"/>
        <w:ind w:left="720" w:hanging="720"/>
      </w:pPr>
      <w:r>
        <w:rPr>
          <w:rFonts w:ascii="Arial" w:eastAsia="Arial" w:hAnsi="Arial" w:cs="Arial"/>
          <w:b/>
          <w:bCs/>
          <w:sz w:val="24"/>
          <w:szCs w:val="24"/>
        </w:rPr>
        <w:t>1</w:t>
      </w:r>
      <w:r w:rsidR="004D04C0" w:rsidRPr="5164723E">
        <w:rPr>
          <w:rFonts w:ascii="Arial" w:eastAsia="Arial" w:hAnsi="Arial" w:cs="Arial"/>
          <w:b/>
          <w:bCs/>
          <w:sz w:val="24"/>
          <w:szCs w:val="24"/>
        </w:rPr>
        <w:t>/</w:t>
      </w:r>
      <w:r>
        <w:rPr>
          <w:rFonts w:ascii="Arial" w:eastAsia="Arial" w:hAnsi="Arial" w:cs="Arial"/>
          <w:b/>
          <w:bCs/>
          <w:sz w:val="24"/>
          <w:szCs w:val="24"/>
        </w:rPr>
        <w:t>21</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FDE3C93" w14:textId="03D7A3B6" w:rsidR="005135D4" w:rsidRDefault="00625706" w:rsidP="005B28E1">
      <w:pPr>
        <w:spacing w:after="0" w:line="240" w:lineRule="auto"/>
        <w:ind w:left="1440"/>
        <w:rPr>
          <w:rFonts w:ascii="Arial" w:eastAsia="Arial" w:hAnsi="Arial" w:cs="Arial"/>
          <w:sz w:val="24"/>
          <w:szCs w:val="24"/>
        </w:rPr>
      </w:pPr>
      <w:r>
        <w:rPr>
          <w:rFonts w:ascii="Arial" w:eastAsia="Arial" w:hAnsi="Arial" w:cs="Arial"/>
          <w:sz w:val="24"/>
          <w:szCs w:val="24"/>
        </w:rPr>
        <w:t xml:space="preserve">c)       </w:t>
      </w:r>
      <w:r w:rsidR="00A22485">
        <w:rPr>
          <w:rFonts w:ascii="Arial" w:eastAsia="Arial" w:hAnsi="Arial" w:cs="Arial"/>
          <w:sz w:val="24"/>
          <w:szCs w:val="24"/>
        </w:rPr>
        <w:t>Parish Council Insurance</w:t>
      </w:r>
      <w:r w:rsidR="005B28E1">
        <w:rPr>
          <w:rFonts w:ascii="Arial" w:eastAsia="Arial" w:hAnsi="Arial" w:cs="Arial"/>
          <w:sz w:val="24"/>
          <w:szCs w:val="24"/>
        </w:rPr>
        <w:t xml:space="preserve"> Renewal</w:t>
      </w:r>
    </w:p>
    <w:p w14:paraId="2104C636" w14:textId="4F34DA96" w:rsidR="005B28E1" w:rsidRPr="001D28CE" w:rsidRDefault="005B28E1" w:rsidP="005B28E1">
      <w:pPr>
        <w:spacing w:after="0" w:line="240" w:lineRule="auto"/>
        <w:ind w:left="1440"/>
        <w:rPr>
          <w:rFonts w:ascii="Arial" w:eastAsia="Arial" w:hAnsi="Arial" w:cs="Arial"/>
          <w:sz w:val="24"/>
          <w:szCs w:val="24"/>
        </w:rPr>
      </w:pPr>
      <w:r>
        <w:rPr>
          <w:rFonts w:ascii="Arial" w:eastAsia="Arial" w:hAnsi="Arial" w:cs="Arial"/>
          <w:sz w:val="24"/>
          <w:szCs w:val="24"/>
        </w:rPr>
        <w:t>d)       ICO renewal</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18DE83B8" w:rsidR="00BA583B" w:rsidRDefault="00A22485"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2B6FE3D7" w14:textId="37D225CB" w:rsidR="00DC747F" w:rsidRDefault="00DC747F"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502B13">
        <w:rPr>
          <w:rFonts w:ascii="Arial" w:eastAsia="Arial" w:hAnsi="Arial" w:cs="Arial"/>
          <w:sz w:val="24"/>
          <w:szCs w:val="24"/>
        </w:rPr>
        <w:t xml:space="preserve">a)   </w:t>
      </w:r>
      <w:r w:rsidR="00161CFB">
        <w:rPr>
          <w:rFonts w:ascii="Arial" w:eastAsia="Arial" w:hAnsi="Arial" w:cs="Arial"/>
          <w:sz w:val="24"/>
          <w:szCs w:val="24"/>
        </w:rPr>
        <w:t xml:space="preserve">NP/DDD/1220/1156 – The Old Cheese Factory, </w:t>
      </w:r>
      <w:proofErr w:type="spellStart"/>
      <w:r w:rsidR="00161CFB">
        <w:rPr>
          <w:rFonts w:ascii="Arial" w:eastAsia="Arial" w:hAnsi="Arial" w:cs="Arial"/>
          <w:sz w:val="24"/>
          <w:szCs w:val="24"/>
        </w:rPr>
        <w:t>Grangemill</w:t>
      </w:r>
      <w:proofErr w:type="spellEnd"/>
      <w:r w:rsidR="00161CFB">
        <w:rPr>
          <w:rFonts w:ascii="Arial" w:eastAsia="Arial" w:hAnsi="Arial" w:cs="Arial"/>
          <w:sz w:val="24"/>
          <w:szCs w:val="24"/>
        </w:rPr>
        <w:t xml:space="preserve">. Alteration to </w:t>
      </w:r>
    </w:p>
    <w:p w14:paraId="1400BD68" w14:textId="72CEF803" w:rsidR="00161CFB" w:rsidRPr="00161CFB" w:rsidRDefault="00161CFB"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existing listed building to form 2 dwellings. </w:t>
      </w:r>
    </w:p>
    <w:p w14:paraId="71B8791F" w14:textId="4D0B9871" w:rsidR="00502B13" w:rsidRDefault="00502B13" w:rsidP="009C5866">
      <w:pPr>
        <w:spacing w:after="0" w:line="240" w:lineRule="auto"/>
        <w:ind w:left="720" w:hanging="720"/>
        <w:rPr>
          <w:rFonts w:ascii="Arial" w:eastAsia="Arial" w:hAnsi="Arial" w:cs="Arial"/>
          <w:b/>
          <w:bCs/>
          <w:sz w:val="24"/>
          <w:szCs w:val="24"/>
        </w:rPr>
      </w:pPr>
    </w:p>
    <w:p w14:paraId="50E3FC65" w14:textId="77777777" w:rsidR="00502B13" w:rsidRDefault="00502B13" w:rsidP="009C5866">
      <w:pPr>
        <w:spacing w:after="0" w:line="240" w:lineRule="auto"/>
        <w:ind w:left="720" w:hanging="720"/>
        <w:rPr>
          <w:rFonts w:ascii="Arial" w:eastAsia="Arial" w:hAnsi="Arial" w:cs="Arial"/>
          <w:b/>
          <w:bCs/>
          <w:sz w:val="24"/>
          <w:szCs w:val="24"/>
        </w:rPr>
      </w:pPr>
    </w:p>
    <w:p w14:paraId="0C9AFEAE" w14:textId="45BB287A" w:rsidR="00625706" w:rsidRDefault="00625706"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502B13">
        <w:rPr>
          <w:rFonts w:ascii="Arial" w:eastAsia="Arial" w:hAnsi="Arial" w:cs="Arial"/>
          <w:sz w:val="24"/>
          <w:szCs w:val="24"/>
        </w:rPr>
        <w:t xml:space="preserve">b)   </w:t>
      </w:r>
      <w:r w:rsidR="005B28E1" w:rsidRPr="005B28E1">
        <w:rPr>
          <w:rFonts w:ascii="Arial" w:eastAsia="Arial" w:hAnsi="Arial" w:cs="Arial"/>
          <w:sz w:val="24"/>
          <w:szCs w:val="24"/>
        </w:rPr>
        <w:t>20/01264/OUT</w:t>
      </w:r>
      <w:r w:rsidR="00161CFB">
        <w:rPr>
          <w:rFonts w:ascii="Arial" w:eastAsia="Arial" w:hAnsi="Arial" w:cs="Arial"/>
          <w:sz w:val="24"/>
          <w:szCs w:val="24"/>
        </w:rPr>
        <w:t xml:space="preserve"> </w:t>
      </w:r>
      <w:proofErr w:type="gramStart"/>
      <w:r w:rsidR="00161CFB">
        <w:rPr>
          <w:rFonts w:ascii="Arial" w:eastAsia="Arial" w:hAnsi="Arial" w:cs="Arial"/>
          <w:sz w:val="24"/>
          <w:szCs w:val="24"/>
        </w:rPr>
        <w:t xml:space="preserve">- </w:t>
      </w:r>
      <w:r w:rsidR="005B28E1" w:rsidRPr="005B28E1">
        <w:rPr>
          <w:rFonts w:ascii="Arial" w:eastAsia="Arial" w:hAnsi="Arial" w:cs="Arial"/>
          <w:sz w:val="24"/>
          <w:szCs w:val="24"/>
        </w:rPr>
        <w:t xml:space="preserve"> </w:t>
      </w:r>
      <w:r w:rsidR="005B28E1">
        <w:rPr>
          <w:rFonts w:ascii="Arial" w:eastAsia="Arial" w:hAnsi="Arial" w:cs="Arial"/>
          <w:sz w:val="24"/>
          <w:szCs w:val="24"/>
        </w:rPr>
        <w:t>One</w:t>
      </w:r>
      <w:proofErr w:type="gramEnd"/>
      <w:r w:rsidR="005B28E1">
        <w:rPr>
          <w:rFonts w:ascii="Arial" w:eastAsia="Arial" w:hAnsi="Arial" w:cs="Arial"/>
          <w:sz w:val="24"/>
          <w:szCs w:val="24"/>
        </w:rPr>
        <w:t xml:space="preserve"> dwelling and one stonemason’s workshop on land </w:t>
      </w:r>
    </w:p>
    <w:p w14:paraId="286F3F71" w14:textId="4A5737FC" w:rsidR="005B28E1" w:rsidRDefault="005B28E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adjacent to Ash Cottage, </w:t>
      </w:r>
      <w:proofErr w:type="spellStart"/>
      <w:r>
        <w:rPr>
          <w:rFonts w:ascii="Arial" w:eastAsia="Arial" w:hAnsi="Arial" w:cs="Arial"/>
          <w:sz w:val="24"/>
          <w:szCs w:val="24"/>
        </w:rPr>
        <w:t>Bradbourne</w:t>
      </w:r>
      <w:proofErr w:type="spellEnd"/>
      <w:r>
        <w:rPr>
          <w:rFonts w:ascii="Arial" w:eastAsia="Arial" w:hAnsi="Arial" w:cs="Arial"/>
          <w:sz w:val="24"/>
          <w:szCs w:val="24"/>
        </w:rPr>
        <w:t xml:space="preserve"> Lane, Brassington </w:t>
      </w:r>
    </w:p>
    <w:p w14:paraId="0F0B9145" w14:textId="34F42854" w:rsidR="00502B13" w:rsidRPr="005B28E1" w:rsidRDefault="00502B13"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Wildlife &amp; Countryside Act 1981: Claim for a Right of Way Ref: 25548</w:t>
      </w:r>
    </w:p>
    <w:p w14:paraId="4315D753" w14:textId="45F24DEF" w:rsidR="00625706" w:rsidRDefault="00625706" w:rsidP="009C5866">
      <w:pPr>
        <w:spacing w:after="0" w:line="240" w:lineRule="auto"/>
        <w:ind w:left="720" w:hanging="720"/>
        <w:rPr>
          <w:rFonts w:ascii="Arial" w:hAnsi="Arial" w:cs="Arial"/>
          <w:b/>
          <w:sz w:val="24"/>
          <w:szCs w:val="24"/>
        </w:rPr>
      </w:pPr>
      <w:r>
        <w:rPr>
          <w:rFonts w:ascii="Arial" w:eastAsia="Arial" w:hAnsi="Arial" w:cs="Arial"/>
          <w:b/>
          <w:bCs/>
          <w:sz w:val="24"/>
          <w:szCs w:val="24"/>
        </w:rPr>
        <w:t xml:space="preserve">                      </w:t>
      </w:r>
    </w:p>
    <w:p w14:paraId="3525D1E4" w14:textId="647EB78B" w:rsidR="00F2554B" w:rsidRDefault="00A22485" w:rsidP="00C17B17">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6C543492" w14:textId="0E8F3747" w:rsidR="00F77C4C" w:rsidRDefault="00F77C4C" w:rsidP="00C17B17">
      <w:pPr>
        <w:spacing w:after="0" w:line="240" w:lineRule="auto"/>
        <w:ind w:left="720" w:hanging="720"/>
      </w:pPr>
      <w:r>
        <w:rPr>
          <w:rFonts w:ascii="Arial" w:eastAsia="Arial" w:hAnsi="Arial" w:cs="Arial"/>
          <w:b/>
          <w:bCs/>
          <w:sz w:val="24"/>
          <w:szCs w:val="24"/>
        </w:rPr>
        <w:t xml:space="preserve">                      Traffic Speeding letter reply (starred from RJ) </w:t>
      </w:r>
    </w:p>
    <w:p w14:paraId="4F77F91F" w14:textId="77777777" w:rsidR="00C17B17" w:rsidRDefault="00C17B17" w:rsidP="00C17B17">
      <w:pPr>
        <w:spacing w:after="0" w:line="240" w:lineRule="auto"/>
        <w:ind w:left="720" w:hanging="720"/>
      </w:pPr>
    </w:p>
    <w:p w14:paraId="42CA9878" w14:textId="681A9061" w:rsidR="00CC7D0B" w:rsidRDefault="00A22485"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CC7D0B">
        <w:rPr>
          <w:rFonts w:ascii="Arial" w:eastAsia="Arial" w:hAnsi="Arial" w:cs="Arial"/>
          <w:b/>
          <w:bCs/>
          <w:sz w:val="24"/>
          <w:szCs w:val="24"/>
        </w:rPr>
        <w:t>/</w:t>
      </w:r>
      <w:r>
        <w:rPr>
          <w:rFonts w:ascii="Arial" w:eastAsia="Arial" w:hAnsi="Arial" w:cs="Arial"/>
          <w:b/>
          <w:bCs/>
          <w:sz w:val="24"/>
          <w:szCs w:val="24"/>
        </w:rPr>
        <w:t>21</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Pr="5164723E">
        <w:rPr>
          <w:rFonts w:ascii="Arial" w:eastAsia="Arial" w:hAnsi="Arial" w:cs="Arial"/>
          <w:b/>
          <w:bCs/>
          <w:sz w:val="24"/>
          <w:szCs w:val="24"/>
        </w:rPr>
        <w:t>Parish Matters and Maintenance</w:t>
      </w:r>
    </w:p>
    <w:p w14:paraId="5E21C80C" w14:textId="0EBB2856" w:rsidR="00DC747F" w:rsidRDefault="00DC747F" w:rsidP="00CC7D0B">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502B13">
        <w:rPr>
          <w:rFonts w:ascii="Arial" w:eastAsia="Arial" w:hAnsi="Arial" w:cs="Arial"/>
          <w:sz w:val="24"/>
          <w:szCs w:val="24"/>
        </w:rPr>
        <w:t>a)   Fibre Broadband</w:t>
      </w:r>
    </w:p>
    <w:p w14:paraId="608D1CCF" w14:textId="32518AC4" w:rsidR="00502B13" w:rsidRDefault="00502B13" w:rsidP="00502B13">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w:t>
      </w:r>
      <w:r>
        <w:rPr>
          <w:rFonts w:ascii="Arial" w:eastAsia="Arial" w:hAnsi="Arial" w:cs="Arial"/>
          <w:b/>
          <w:bCs/>
          <w:sz w:val="24"/>
          <w:szCs w:val="24"/>
        </w:rPr>
        <w:t xml:space="preserve">   </w:t>
      </w:r>
      <w:r w:rsidRPr="00502B13">
        <w:rPr>
          <w:rFonts w:ascii="Arial" w:eastAsia="Arial" w:hAnsi="Arial" w:cs="Arial"/>
          <w:sz w:val="24"/>
          <w:szCs w:val="24"/>
        </w:rPr>
        <w:t>Portals</w:t>
      </w:r>
    </w:p>
    <w:p w14:paraId="7D45538C" w14:textId="6D21D7FD" w:rsidR="00502B13" w:rsidRDefault="00502B13" w:rsidP="00502B13">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Brassington Relief in Need Charity Trustee</w:t>
      </w:r>
    </w:p>
    <w:p w14:paraId="4667F6E0" w14:textId="1D76D3DB" w:rsidR="00371280" w:rsidRDefault="00371280" w:rsidP="00502B13">
      <w:pPr>
        <w:spacing w:after="0" w:line="240" w:lineRule="auto"/>
        <w:ind w:left="720" w:hanging="720"/>
        <w:rPr>
          <w:rFonts w:ascii="Arial" w:eastAsia="Arial" w:hAnsi="Arial" w:cs="Arial"/>
          <w:sz w:val="24"/>
          <w:szCs w:val="24"/>
        </w:rPr>
      </w:pPr>
    </w:p>
    <w:p w14:paraId="72AA4249" w14:textId="1216A2D3" w:rsidR="00371280" w:rsidRPr="00371280" w:rsidRDefault="00371280" w:rsidP="00502B13">
      <w:pPr>
        <w:spacing w:after="0" w:line="240" w:lineRule="auto"/>
        <w:ind w:left="720" w:hanging="720"/>
        <w:rPr>
          <w:rFonts w:ascii="Arial" w:eastAsia="Arial" w:hAnsi="Arial" w:cs="Arial"/>
          <w:b/>
          <w:bCs/>
          <w:sz w:val="24"/>
          <w:szCs w:val="24"/>
        </w:rPr>
      </w:pPr>
      <w:r>
        <w:rPr>
          <w:rFonts w:ascii="Arial" w:eastAsia="Arial" w:hAnsi="Arial" w:cs="Arial"/>
          <w:b/>
          <w:bCs/>
          <w:sz w:val="24"/>
          <w:szCs w:val="24"/>
        </w:rPr>
        <w:t>1/21/9            New Councillor Vacancy</w:t>
      </w:r>
    </w:p>
    <w:p w14:paraId="2C48B100" w14:textId="77777777" w:rsidR="00DC747F" w:rsidRDefault="00DC747F" w:rsidP="00371280">
      <w:pPr>
        <w:spacing w:after="0" w:line="240" w:lineRule="auto"/>
        <w:rPr>
          <w:rFonts w:ascii="Arial" w:eastAsia="Arial" w:hAnsi="Arial" w:cs="Arial"/>
          <w:b/>
          <w:bCs/>
          <w:sz w:val="24"/>
          <w:szCs w:val="24"/>
        </w:rPr>
      </w:pPr>
    </w:p>
    <w:p w14:paraId="0B9EF6EC" w14:textId="06DDDC60" w:rsidR="00F2554B" w:rsidRPr="001D28CE" w:rsidRDefault="00A22485" w:rsidP="001D28CE">
      <w:pPr>
        <w:spacing w:after="0" w:line="240" w:lineRule="auto"/>
        <w:ind w:left="720" w:hanging="720"/>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21</w:t>
      </w:r>
      <w:r w:rsidR="00D802EB">
        <w:rPr>
          <w:rFonts w:ascii="Arial" w:eastAsia="Arial" w:hAnsi="Arial" w:cs="Arial"/>
          <w:b/>
          <w:bCs/>
          <w:sz w:val="24"/>
          <w:szCs w:val="24"/>
        </w:rPr>
        <w:t>/</w:t>
      </w:r>
      <w:r w:rsidR="00371280">
        <w:rPr>
          <w:rFonts w:ascii="Arial" w:eastAsia="Arial" w:hAnsi="Arial" w:cs="Arial"/>
          <w:b/>
          <w:bCs/>
          <w:sz w:val="24"/>
          <w:szCs w:val="24"/>
        </w:rPr>
        <w:t xml:space="preserve">10          </w:t>
      </w:r>
      <w:r>
        <w:rPr>
          <w:rFonts w:ascii="Arial" w:hAnsi="Arial" w:cs="Arial"/>
          <w:b/>
          <w:sz w:val="24"/>
          <w:szCs w:val="24"/>
        </w:rPr>
        <w:t>Date of n</w:t>
      </w:r>
      <w:r w:rsidRPr="5164723E">
        <w:rPr>
          <w:rFonts w:ascii="Arial" w:eastAsia="Arial" w:hAnsi="Arial" w:cs="Arial"/>
          <w:b/>
          <w:bCs/>
          <w:sz w:val="24"/>
          <w:szCs w:val="24"/>
        </w:rPr>
        <w:t xml:space="preserve">ext </w:t>
      </w:r>
      <w:r>
        <w:rPr>
          <w:rFonts w:ascii="Arial" w:eastAsia="Arial" w:hAnsi="Arial" w:cs="Arial"/>
          <w:b/>
          <w:bCs/>
          <w:sz w:val="24"/>
          <w:szCs w:val="24"/>
        </w:rPr>
        <w:t>m</w:t>
      </w:r>
      <w:r w:rsidRPr="5164723E">
        <w:rPr>
          <w:rFonts w:ascii="Arial" w:eastAsia="Arial" w:hAnsi="Arial" w:cs="Arial"/>
          <w:b/>
          <w:bCs/>
          <w:sz w:val="24"/>
          <w:szCs w:val="24"/>
        </w:rPr>
        <w:t>eeting</w:t>
      </w:r>
      <w:r>
        <w:rPr>
          <w:rFonts w:ascii="Arial" w:eastAsia="Arial" w:hAnsi="Arial" w:cs="Arial"/>
          <w:b/>
          <w:bCs/>
          <w:sz w:val="24"/>
          <w:szCs w:val="24"/>
        </w:rPr>
        <w:t xml:space="preserve"> – </w:t>
      </w:r>
      <w:r w:rsidRPr="008F6393">
        <w:rPr>
          <w:rFonts w:ascii="Arial" w:eastAsia="Arial" w:hAnsi="Arial" w:cs="Arial"/>
          <w:bCs/>
          <w:sz w:val="24"/>
          <w:szCs w:val="24"/>
        </w:rPr>
        <w:t xml:space="preserve">Tuesday </w:t>
      </w:r>
      <w:r>
        <w:rPr>
          <w:rFonts w:ascii="Arial" w:eastAsia="Arial" w:hAnsi="Arial" w:cs="Arial"/>
          <w:bCs/>
          <w:sz w:val="24"/>
          <w:szCs w:val="24"/>
        </w:rPr>
        <w:t>5</w:t>
      </w:r>
      <w:r w:rsidRPr="00A22485">
        <w:rPr>
          <w:rFonts w:ascii="Arial" w:eastAsia="Arial" w:hAnsi="Arial" w:cs="Arial"/>
          <w:bCs/>
          <w:sz w:val="24"/>
          <w:szCs w:val="24"/>
          <w:vertAlign w:val="superscript"/>
        </w:rPr>
        <w:t>th</w:t>
      </w:r>
      <w:r>
        <w:rPr>
          <w:rFonts w:ascii="Arial" w:eastAsia="Arial" w:hAnsi="Arial" w:cs="Arial"/>
          <w:bCs/>
          <w:sz w:val="24"/>
          <w:szCs w:val="24"/>
        </w:rPr>
        <w:t xml:space="preserve"> </w:t>
      </w:r>
      <w:r w:rsidR="00DC747F">
        <w:rPr>
          <w:rFonts w:ascii="Arial" w:eastAsia="Arial" w:hAnsi="Arial" w:cs="Arial"/>
          <w:bCs/>
          <w:sz w:val="24"/>
          <w:szCs w:val="24"/>
        </w:rPr>
        <w:t xml:space="preserve">February </w:t>
      </w:r>
      <w:r w:rsidRPr="008F6393">
        <w:rPr>
          <w:rFonts w:ascii="Arial" w:eastAsia="Arial" w:hAnsi="Arial" w:cs="Arial"/>
          <w:bCs/>
          <w:sz w:val="24"/>
          <w:szCs w:val="24"/>
        </w:rPr>
        <w:t>20</w:t>
      </w:r>
      <w:r>
        <w:rPr>
          <w:rFonts w:ascii="Arial" w:eastAsia="Arial" w:hAnsi="Arial" w:cs="Arial"/>
          <w:bCs/>
          <w:sz w:val="24"/>
          <w:szCs w:val="24"/>
        </w:rPr>
        <w:t>21</w:t>
      </w:r>
      <w:r w:rsidRPr="008F6393">
        <w:rPr>
          <w:rFonts w:ascii="Arial" w:eastAsia="Arial" w:hAnsi="Arial" w:cs="Arial"/>
          <w:bCs/>
          <w:sz w:val="24"/>
          <w:szCs w:val="24"/>
        </w:rPr>
        <w:t xml:space="preserve"> at 7 pm  </w:t>
      </w:r>
      <w:r>
        <w:rPr>
          <w:rFonts w:ascii="Arial" w:eastAsia="Arial" w:hAnsi="Arial" w:cs="Arial"/>
          <w:bCs/>
          <w:sz w:val="24"/>
          <w:szCs w:val="24"/>
        </w:rPr>
        <w:tab/>
        <w:t xml:space="preserve">                                                  </w:t>
      </w:r>
    </w:p>
    <w:p w14:paraId="3B866A7F" w14:textId="06414585" w:rsidR="001D28CE" w:rsidRPr="00A22485" w:rsidRDefault="004529BE"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A22485">
        <w:rPr>
          <w:rFonts w:ascii="Arial" w:eastAsia="Arial" w:hAnsi="Arial" w:cs="Arial"/>
          <w:b/>
          <w:bCs/>
          <w:sz w:val="24"/>
          <w:szCs w:val="24"/>
        </w:rPr>
        <w:t xml:space="preserve">                                                     </w:t>
      </w:r>
    </w:p>
    <w:p w14:paraId="32919EFA" w14:textId="77777777" w:rsidR="004529BE" w:rsidRDefault="004529BE" w:rsidP="00AA482A">
      <w:pPr>
        <w:spacing w:after="0" w:line="240" w:lineRule="auto"/>
        <w:ind w:left="720" w:hanging="720"/>
        <w:rPr>
          <w:rFonts w:ascii="Arial" w:eastAsia="Arial" w:hAnsi="Arial" w:cs="Arial"/>
          <w:b/>
          <w:bCs/>
          <w:sz w:val="24"/>
          <w:szCs w:val="24"/>
        </w:rPr>
      </w:pPr>
    </w:p>
    <w:p w14:paraId="79CD5458" w14:textId="0241DE86" w:rsidR="008B66AE" w:rsidRDefault="004529BE" w:rsidP="004529BE">
      <w:pPr>
        <w:spacing w:after="0" w:line="240" w:lineRule="auto"/>
        <w:rPr>
          <w:rFonts w:ascii="Arial" w:eastAsia="Arial" w:hAnsi="Arial" w:cs="Arial"/>
          <w:bCs/>
          <w:sz w:val="24"/>
          <w:szCs w:val="24"/>
        </w:rPr>
      </w:pPr>
      <w:r>
        <w:rPr>
          <w:rFonts w:ascii="Arial" w:hAnsi="Arial" w:cs="Arial"/>
          <w:b/>
          <w:sz w:val="24"/>
          <w:szCs w:val="24"/>
        </w:rPr>
        <w:t xml:space="preserve">                     </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35FB2CD6"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59615871" w:rsidR="005B05E4" w:rsidRPr="005B05E4" w:rsidRDefault="005B05E4" w:rsidP="00AA482A">
      <w:pPr>
        <w:spacing w:after="0" w:line="240" w:lineRule="auto"/>
        <w:ind w:left="720" w:hanging="720"/>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26309A" w14:textId="77777777" w:rsidR="002B5F59" w:rsidRDefault="002B5F59" w:rsidP="00DD38BD">
      <w:pPr>
        <w:spacing w:after="0" w:line="240" w:lineRule="auto"/>
      </w:pPr>
      <w:r>
        <w:separator/>
      </w:r>
    </w:p>
  </w:endnote>
  <w:endnote w:type="continuationSeparator" w:id="0">
    <w:p w14:paraId="2B4CD19A" w14:textId="77777777" w:rsidR="002B5F59" w:rsidRDefault="002B5F5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27BC0" w14:textId="77777777" w:rsidR="002B5F59" w:rsidRDefault="002B5F59" w:rsidP="00DD38BD">
      <w:pPr>
        <w:spacing w:after="0" w:line="240" w:lineRule="auto"/>
      </w:pPr>
      <w:r>
        <w:separator/>
      </w:r>
    </w:p>
  </w:footnote>
  <w:footnote w:type="continuationSeparator" w:id="0">
    <w:p w14:paraId="433DCEAE" w14:textId="77777777" w:rsidR="002B5F59" w:rsidRDefault="002B5F5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1CFB"/>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28CE"/>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5F59"/>
    <w:rsid w:val="002B6617"/>
    <w:rsid w:val="002C141C"/>
    <w:rsid w:val="002D0B7D"/>
    <w:rsid w:val="002D0C19"/>
    <w:rsid w:val="002D6184"/>
    <w:rsid w:val="002E29BF"/>
    <w:rsid w:val="002E75F2"/>
    <w:rsid w:val="002F1826"/>
    <w:rsid w:val="002F3D40"/>
    <w:rsid w:val="002F5B9A"/>
    <w:rsid w:val="003065CF"/>
    <w:rsid w:val="00306C30"/>
    <w:rsid w:val="00307E5F"/>
    <w:rsid w:val="003117A5"/>
    <w:rsid w:val="003144FB"/>
    <w:rsid w:val="00316714"/>
    <w:rsid w:val="0032198B"/>
    <w:rsid w:val="003270B9"/>
    <w:rsid w:val="00335369"/>
    <w:rsid w:val="00337B51"/>
    <w:rsid w:val="00344BC5"/>
    <w:rsid w:val="00346320"/>
    <w:rsid w:val="00347F3B"/>
    <w:rsid w:val="00370E1E"/>
    <w:rsid w:val="003711E7"/>
    <w:rsid w:val="00371280"/>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529BE"/>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2B13"/>
    <w:rsid w:val="00504E19"/>
    <w:rsid w:val="00505016"/>
    <w:rsid w:val="00506849"/>
    <w:rsid w:val="005069DE"/>
    <w:rsid w:val="00507A04"/>
    <w:rsid w:val="005135D4"/>
    <w:rsid w:val="0052440D"/>
    <w:rsid w:val="00526510"/>
    <w:rsid w:val="00531F76"/>
    <w:rsid w:val="0054528A"/>
    <w:rsid w:val="00564009"/>
    <w:rsid w:val="0056564C"/>
    <w:rsid w:val="00566ED4"/>
    <w:rsid w:val="00573FEE"/>
    <w:rsid w:val="005764EA"/>
    <w:rsid w:val="00581682"/>
    <w:rsid w:val="005852FC"/>
    <w:rsid w:val="005855BF"/>
    <w:rsid w:val="005A42D0"/>
    <w:rsid w:val="005A5B70"/>
    <w:rsid w:val="005A6453"/>
    <w:rsid w:val="005B05E4"/>
    <w:rsid w:val="005B28E1"/>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2570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54B2E"/>
    <w:rsid w:val="00760015"/>
    <w:rsid w:val="00762302"/>
    <w:rsid w:val="00764D3A"/>
    <w:rsid w:val="0076778B"/>
    <w:rsid w:val="00770523"/>
    <w:rsid w:val="00782AD0"/>
    <w:rsid w:val="007871B0"/>
    <w:rsid w:val="0079019C"/>
    <w:rsid w:val="007928B0"/>
    <w:rsid w:val="007962A3"/>
    <w:rsid w:val="007A1E6B"/>
    <w:rsid w:val="007A27DE"/>
    <w:rsid w:val="007A2BAA"/>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03EB"/>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4DB1"/>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2485"/>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246D4"/>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A51DC"/>
    <w:rsid w:val="00DB036B"/>
    <w:rsid w:val="00DB1DC9"/>
    <w:rsid w:val="00DB4253"/>
    <w:rsid w:val="00DB7511"/>
    <w:rsid w:val="00DC412B"/>
    <w:rsid w:val="00DC68D2"/>
    <w:rsid w:val="00DC747F"/>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0464"/>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77C4C"/>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2A81B1F3-E921-455D-9E70-5FA726999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C35C4-65F1-4294-88D3-40A56C68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2021-01-01T08:57:00Z</dcterms:created>
  <dcterms:modified xsi:type="dcterms:W3CDTF">2021-01-01T08:57:00Z</dcterms:modified>
</cp:coreProperties>
</file>