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6DE633" w14:textId="77777777" w:rsidR="00B43A16" w:rsidRPr="002F6A49" w:rsidRDefault="00014578" w:rsidP="00653BA3">
      <w:pPr>
        <w:tabs>
          <w:tab w:val="left" w:pos="284"/>
        </w:tabs>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550E7795" w:rsidR="00054B76" w:rsidRDefault="00B43A16" w:rsidP="00054B76">
      <w:pPr>
        <w:spacing w:after="0" w:line="240" w:lineRule="auto"/>
        <w:jc w:val="center"/>
      </w:pPr>
      <w:r w:rsidRPr="003A7F7E">
        <w:t xml:space="preserve">Clerk to the Council: </w:t>
      </w:r>
      <w:r w:rsidR="00054B76">
        <w:t>Lesley Brown</w:t>
      </w:r>
    </w:p>
    <w:p w14:paraId="270E7E8D" w14:textId="55E2A76C" w:rsidR="00054B76" w:rsidRPr="003A7F7E" w:rsidRDefault="00054B76" w:rsidP="00054B76">
      <w:pPr>
        <w:spacing w:after="0" w:line="240" w:lineRule="auto"/>
        <w:jc w:val="center"/>
      </w:pPr>
      <w:r>
        <w:t>Holly Cottage, Well Street, Brassington, DE4 4HJ</w:t>
      </w:r>
    </w:p>
    <w:p w14:paraId="4CA971DC" w14:textId="07AED23A" w:rsidR="00B43A16" w:rsidRPr="003A7F7E" w:rsidRDefault="00054B76" w:rsidP="00B43A16">
      <w:pPr>
        <w:pBdr>
          <w:bottom w:val="single" w:sz="12" w:space="1" w:color="auto"/>
        </w:pBdr>
        <w:spacing w:after="0" w:line="240" w:lineRule="auto"/>
        <w:jc w:val="center"/>
      </w:pPr>
      <w:r>
        <w:t>brassingtonclerk@gmail.com</w:t>
      </w:r>
    </w:p>
    <w:p w14:paraId="6C38651F" w14:textId="77777777" w:rsidR="008F059F" w:rsidRDefault="008F059F" w:rsidP="008F059F">
      <w:pPr>
        <w:spacing w:after="0" w:line="240" w:lineRule="auto"/>
      </w:pPr>
    </w:p>
    <w:p w14:paraId="582CDDAD" w14:textId="1F6BE0E6" w:rsidR="00BE0F3F" w:rsidRDefault="000D0879" w:rsidP="00BE0F3F">
      <w:pPr>
        <w:spacing w:after="0" w:line="240" w:lineRule="auto"/>
        <w:jc w:val="center"/>
        <w:rPr>
          <w:b/>
        </w:rPr>
      </w:pPr>
      <w:r w:rsidRPr="00BE0F3F">
        <w:rPr>
          <w:b/>
        </w:rPr>
        <w:t xml:space="preserve">Minutes of </w:t>
      </w:r>
      <w:r w:rsidR="0034017B" w:rsidRPr="00BE0F3F">
        <w:rPr>
          <w:b/>
        </w:rPr>
        <w:t>a</w:t>
      </w:r>
      <w:r w:rsidRPr="00BE0F3F">
        <w:rPr>
          <w:b/>
        </w:rPr>
        <w:t xml:space="preserve"> meeting of </w:t>
      </w:r>
      <w:r w:rsidR="00014578">
        <w:rPr>
          <w:b/>
        </w:rPr>
        <w:t>Brassington</w:t>
      </w:r>
      <w:r w:rsidRPr="00BE0F3F">
        <w:rPr>
          <w:b/>
        </w:rPr>
        <w:t xml:space="preserve"> Parish Council held on </w:t>
      </w:r>
    </w:p>
    <w:p w14:paraId="39BEEF76" w14:textId="7D2164E4" w:rsidR="003A7F7E" w:rsidRPr="00BE0F3F" w:rsidRDefault="00014578" w:rsidP="00BE0F3F">
      <w:pPr>
        <w:spacing w:after="0" w:line="240" w:lineRule="auto"/>
        <w:jc w:val="center"/>
        <w:rPr>
          <w:b/>
        </w:rPr>
      </w:pPr>
      <w:r>
        <w:rPr>
          <w:b/>
        </w:rPr>
        <w:t>Tuesday</w:t>
      </w:r>
      <w:r w:rsidR="007E11CD">
        <w:rPr>
          <w:b/>
        </w:rPr>
        <w:t xml:space="preserve"> August 18th</w:t>
      </w:r>
      <w:r w:rsidR="00054B76">
        <w:rPr>
          <w:b/>
        </w:rPr>
        <w:t xml:space="preserve"> 20</w:t>
      </w:r>
      <w:r w:rsidR="007E11CD">
        <w:rPr>
          <w:b/>
        </w:rPr>
        <w:t>20</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r w:rsidR="007E11CD">
        <w:rPr>
          <w:b/>
        </w:rPr>
        <w:t>, Upper Room.</w:t>
      </w:r>
    </w:p>
    <w:p w14:paraId="096A98FE" w14:textId="77777777" w:rsidR="008F059F" w:rsidRDefault="008F059F" w:rsidP="008F059F">
      <w:pPr>
        <w:spacing w:after="0" w:line="240" w:lineRule="auto"/>
      </w:pPr>
    </w:p>
    <w:p w14:paraId="3EEAF299" w14:textId="712E25D0" w:rsidR="000D0879" w:rsidRDefault="000D0879" w:rsidP="00611580">
      <w:pPr>
        <w:spacing w:after="0" w:line="240" w:lineRule="auto"/>
        <w:ind w:left="1440" w:hanging="1440"/>
      </w:pPr>
      <w:r w:rsidRPr="003A7F7E">
        <w:t>Present:</w:t>
      </w:r>
      <w:r w:rsidR="007E11CD">
        <w:t xml:space="preserve">   </w:t>
      </w:r>
      <w:r w:rsidR="000800C2">
        <w:t xml:space="preserve">Cllr </w:t>
      </w:r>
      <w:r w:rsidR="00D61CFF">
        <w:t xml:space="preserve">Smith </w:t>
      </w:r>
      <w:r w:rsidR="009A66C6">
        <w:t>(</w:t>
      </w:r>
      <w:r w:rsidR="004E0315">
        <w:t>Chair)</w:t>
      </w:r>
      <w:r w:rsidR="009A66C6">
        <w:t xml:space="preserve">; </w:t>
      </w:r>
      <w:r w:rsidR="009A7612">
        <w:t>Cllrs:</w:t>
      </w:r>
      <w:r w:rsidR="00054B76">
        <w:t xml:space="preserve"> Hedger; </w:t>
      </w:r>
      <w:r w:rsidR="007E11CD">
        <w:t xml:space="preserve">Heath; Pope. </w:t>
      </w:r>
      <w:r w:rsidR="00054B76">
        <w:t>Lesley Brown</w:t>
      </w:r>
      <w:r w:rsidR="00A77A88">
        <w:t xml:space="preserve"> (Clerk)</w:t>
      </w:r>
    </w:p>
    <w:p w14:paraId="039B5099" w14:textId="77777777"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7891"/>
        <w:gridCol w:w="774"/>
      </w:tblGrid>
      <w:tr w:rsidR="003953BF" w:rsidRPr="003A7F7E" w14:paraId="52BFC54D" w14:textId="6F0B330C" w:rsidTr="003953BF">
        <w:tc>
          <w:tcPr>
            <w:tcW w:w="1017" w:type="dxa"/>
            <w:shd w:val="clear" w:color="auto" w:fill="auto"/>
          </w:tcPr>
          <w:p w14:paraId="2A72909F" w14:textId="77777777" w:rsidR="003953BF" w:rsidRPr="003A7F7E" w:rsidRDefault="003953BF" w:rsidP="004D3CD4">
            <w:pPr>
              <w:spacing w:after="0" w:line="240" w:lineRule="auto"/>
              <w:rPr>
                <w:b/>
              </w:rPr>
            </w:pPr>
            <w:r w:rsidRPr="003A7F7E">
              <w:rPr>
                <w:b/>
              </w:rPr>
              <w:t>No</w:t>
            </w:r>
          </w:p>
        </w:tc>
        <w:tc>
          <w:tcPr>
            <w:tcW w:w="7891" w:type="dxa"/>
            <w:shd w:val="clear" w:color="auto" w:fill="auto"/>
          </w:tcPr>
          <w:p w14:paraId="7D82B24B" w14:textId="77777777" w:rsidR="003953BF" w:rsidRPr="003A7F7E" w:rsidRDefault="003953BF" w:rsidP="00B05F0C">
            <w:pPr>
              <w:spacing w:after="0" w:line="240" w:lineRule="auto"/>
              <w:jc w:val="both"/>
              <w:rPr>
                <w:b/>
              </w:rPr>
            </w:pPr>
            <w:r w:rsidRPr="003A7F7E">
              <w:rPr>
                <w:b/>
              </w:rPr>
              <w:t>Item</w:t>
            </w:r>
          </w:p>
        </w:tc>
        <w:tc>
          <w:tcPr>
            <w:tcW w:w="774" w:type="dxa"/>
          </w:tcPr>
          <w:p w14:paraId="1BB24208" w14:textId="4631C13B" w:rsidR="003953BF" w:rsidRPr="003A7F7E" w:rsidRDefault="003953BF" w:rsidP="00B05F0C">
            <w:pPr>
              <w:spacing w:after="0" w:line="240" w:lineRule="auto"/>
              <w:jc w:val="both"/>
              <w:rPr>
                <w:b/>
              </w:rPr>
            </w:pPr>
          </w:p>
        </w:tc>
      </w:tr>
      <w:tr w:rsidR="003953BF" w:rsidRPr="003A7F7E" w14:paraId="487383F1" w14:textId="209BEB53" w:rsidTr="003953BF">
        <w:tc>
          <w:tcPr>
            <w:tcW w:w="1017" w:type="dxa"/>
            <w:shd w:val="clear" w:color="auto" w:fill="auto"/>
          </w:tcPr>
          <w:p w14:paraId="7A9F1DE3" w14:textId="0BED5E6A" w:rsidR="003953BF" w:rsidRPr="003A7F7E" w:rsidRDefault="007E11CD" w:rsidP="004D3CD4">
            <w:pPr>
              <w:spacing w:after="0" w:line="240" w:lineRule="auto"/>
            </w:pPr>
            <w:r>
              <w:t>8</w:t>
            </w:r>
            <w:r w:rsidR="000F3211">
              <w:t>/</w:t>
            </w:r>
            <w:r>
              <w:t>20</w:t>
            </w:r>
            <w:r w:rsidR="000F3211">
              <w:t>/1</w:t>
            </w:r>
          </w:p>
        </w:tc>
        <w:tc>
          <w:tcPr>
            <w:tcW w:w="7891" w:type="dxa"/>
            <w:shd w:val="clear" w:color="auto" w:fill="auto"/>
          </w:tcPr>
          <w:p w14:paraId="6EAA3F0B" w14:textId="77777777" w:rsidR="003953BF" w:rsidRDefault="003953BF" w:rsidP="00B05F0C">
            <w:pPr>
              <w:spacing w:after="0" w:line="240" w:lineRule="auto"/>
              <w:jc w:val="both"/>
              <w:rPr>
                <w:b/>
              </w:rPr>
            </w:pPr>
            <w:r>
              <w:rPr>
                <w:b/>
              </w:rPr>
              <w:t>Apologies</w:t>
            </w:r>
          </w:p>
          <w:p w14:paraId="3A8E31C3" w14:textId="178317D5" w:rsidR="003953BF" w:rsidRPr="00EB1AA9" w:rsidRDefault="003953BF" w:rsidP="00A2179C">
            <w:pPr>
              <w:spacing w:after="0" w:line="240" w:lineRule="auto"/>
              <w:jc w:val="both"/>
            </w:pPr>
            <w:r>
              <w:t xml:space="preserve">Apologies received from </w:t>
            </w:r>
            <w:r w:rsidR="000F3211">
              <w:t>Cllr</w:t>
            </w:r>
            <w:r w:rsidR="00B20497">
              <w:t>s</w:t>
            </w:r>
            <w:r w:rsidR="007E11CD">
              <w:t xml:space="preserve"> Wain and Rippon. Cllr Maier did not attend.</w:t>
            </w:r>
          </w:p>
        </w:tc>
        <w:tc>
          <w:tcPr>
            <w:tcW w:w="774" w:type="dxa"/>
          </w:tcPr>
          <w:p w14:paraId="189F8E65" w14:textId="0413AADA" w:rsidR="003953BF" w:rsidRDefault="003953BF" w:rsidP="00B05F0C">
            <w:pPr>
              <w:spacing w:after="0" w:line="240" w:lineRule="auto"/>
              <w:jc w:val="both"/>
              <w:rPr>
                <w:b/>
              </w:rPr>
            </w:pPr>
          </w:p>
        </w:tc>
      </w:tr>
      <w:tr w:rsidR="003953BF" w:rsidRPr="003A7F7E" w14:paraId="7865E3CC" w14:textId="3C2677DB" w:rsidTr="003953BF">
        <w:tc>
          <w:tcPr>
            <w:tcW w:w="1017" w:type="dxa"/>
            <w:shd w:val="clear" w:color="auto" w:fill="auto"/>
          </w:tcPr>
          <w:p w14:paraId="7E6F5906" w14:textId="7A561F48" w:rsidR="003953BF" w:rsidRPr="003A7F7E" w:rsidRDefault="007E11CD" w:rsidP="004D3CD4">
            <w:pPr>
              <w:spacing w:after="0" w:line="240" w:lineRule="auto"/>
            </w:pPr>
            <w:r>
              <w:t>8</w:t>
            </w:r>
            <w:r w:rsidR="003953BF">
              <w:t>/</w:t>
            </w:r>
            <w:r>
              <w:t>20</w:t>
            </w:r>
            <w:r w:rsidR="003953BF">
              <w:t>/2</w:t>
            </w:r>
          </w:p>
        </w:tc>
        <w:tc>
          <w:tcPr>
            <w:tcW w:w="7891" w:type="dxa"/>
            <w:tcBorders>
              <w:bottom w:val="single" w:sz="4" w:space="0" w:color="auto"/>
            </w:tcBorders>
            <w:shd w:val="clear" w:color="auto" w:fill="auto"/>
          </w:tcPr>
          <w:p w14:paraId="56551E42" w14:textId="618541A0" w:rsidR="003953BF" w:rsidRPr="003A7F7E" w:rsidRDefault="003953BF" w:rsidP="00B05F0C">
            <w:pPr>
              <w:spacing w:after="0" w:line="240" w:lineRule="auto"/>
              <w:jc w:val="both"/>
              <w:rPr>
                <w:b/>
              </w:rPr>
            </w:pPr>
            <w:r w:rsidRPr="003A7F7E">
              <w:rPr>
                <w:b/>
              </w:rPr>
              <w:t>Declaration of Interests</w:t>
            </w:r>
          </w:p>
          <w:p w14:paraId="3918F3CF" w14:textId="77777777" w:rsidR="003953BF" w:rsidRPr="003E001C" w:rsidRDefault="003953BF" w:rsidP="00AB631A">
            <w:pPr>
              <w:spacing w:after="0" w:line="240" w:lineRule="auto"/>
              <w:jc w:val="both"/>
            </w:pPr>
            <w:r>
              <w:t xml:space="preserve">There were no declarations of interest.  </w:t>
            </w:r>
          </w:p>
        </w:tc>
        <w:tc>
          <w:tcPr>
            <w:tcW w:w="774" w:type="dxa"/>
            <w:tcBorders>
              <w:bottom w:val="single" w:sz="4" w:space="0" w:color="auto"/>
            </w:tcBorders>
          </w:tcPr>
          <w:p w14:paraId="2AD0EB1F" w14:textId="45966C00" w:rsidR="003953BF" w:rsidRPr="003A7F7E" w:rsidRDefault="003953BF" w:rsidP="00B05F0C">
            <w:pPr>
              <w:spacing w:after="0" w:line="240" w:lineRule="auto"/>
              <w:jc w:val="both"/>
              <w:rPr>
                <w:b/>
              </w:rPr>
            </w:pPr>
          </w:p>
        </w:tc>
      </w:tr>
      <w:tr w:rsidR="007E11CD" w:rsidRPr="003A7F7E" w14:paraId="3442DF04" w14:textId="77777777" w:rsidTr="003953BF">
        <w:tc>
          <w:tcPr>
            <w:tcW w:w="1017" w:type="dxa"/>
            <w:shd w:val="clear" w:color="auto" w:fill="auto"/>
          </w:tcPr>
          <w:p w14:paraId="59DB0E3E" w14:textId="0B54EF25" w:rsidR="007E11CD" w:rsidRDefault="007E11CD" w:rsidP="004D3CD4">
            <w:pPr>
              <w:spacing w:after="0" w:line="240" w:lineRule="auto"/>
            </w:pPr>
            <w:r>
              <w:t>8/20/3</w:t>
            </w:r>
          </w:p>
        </w:tc>
        <w:tc>
          <w:tcPr>
            <w:tcW w:w="7891" w:type="dxa"/>
            <w:tcBorders>
              <w:bottom w:val="single" w:sz="4" w:space="0" w:color="auto"/>
            </w:tcBorders>
            <w:shd w:val="clear" w:color="auto" w:fill="auto"/>
          </w:tcPr>
          <w:p w14:paraId="341E2C4E" w14:textId="77777777" w:rsidR="007E11CD" w:rsidRDefault="007E11CD" w:rsidP="00B05F0C">
            <w:pPr>
              <w:spacing w:after="0" w:line="240" w:lineRule="auto"/>
              <w:jc w:val="both"/>
              <w:rPr>
                <w:b/>
              </w:rPr>
            </w:pPr>
            <w:r>
              <w:rPr>
                <w:b/>
              </w:rPr>
              <w:t>Public Speaking</w:t>
            </w:r>
          </w:p>
          <w:p w14:paraId="43BE362B" w14:textId="1D89B9F6" w:rsidR="007E11CD" w:rsidRPr="007E11CD" w:rsidRDefault="007E11CD" w:rsidP="00B05F0C">
            <w:pPr>
              <w:spacing w:after="0" w:line="240" w:lineRule="auto"/>
              <w:jc w:val="both"/>
              <w:rPr>
                <w:bCs/>
              </w:rPr>
            </w:pPr>
            <w:r>
              <w:rPr>
                <w:bCs/>
              </w:rPr>
              <w:t>No members of the public were present.</w:t>
            </w:r>
          </w:p>
        </w:tc>
        <w:tc>
          <w:tcPr>
            <w:tcW w:w="774" w:type="dxa"/>
            <w:tcBorders>
              <w:bottom w:val="single" w:sz="4" w:space="0" w:color="auto"/>
            </w:tcBorders>
          </w:tcPr>
          <w:p w14:paraId="7330DAB2" w14:textId="77777777" w:rsidR="007E11CD" w:rsidRPr="003A7F7E" w:rsidRDefault="007E11CD" w:rsidP="00B05F0C">
            <w:pPr>
              <w:spacing w:after="0" w:line="240" w:lineRule="auto"/>
              <w:jc w:val="both"/>
              <w:rPr>
                <w:b/>
              </w:rPr>
            </w:pPr>
          </w:p>
        </w:tc>
      </w:tr>
      <w:tr w:rsidR="003953BF" w:rsidRPr="003A7F7E" w14:paraId="38D53ED6" w14:textId="77777777" w:rsidTr="003953BF">
        <w:tc>
          <w:tcPr>
            <w:tcW w:w="1017" w:type="dxa"/>
            <w:tcBorders>
              <w:right w:val="nil"/>
            </w:tcBorders>
            <w:shd w:val="clear" w:color="auto" w:fill="auto"/>
          </w:tcPr>
          <w:p w14:paraId="49591F73" w14:textId="28C4EF54" w:rsidR="003953BF" w:rsidRDefault="007E11CD" w:rsidP="00AB631A">
            <w:pPr>
              <w:spacing w:after="0" w:line="240" w:lineRule="auto"/>
            </w:pPr>
            <w:r>
              <w:t>8</w:t>
            </w:r>
            <w:r w:rsidR="003953BF">
              <w:t>/</w:t>
            </w:r>
            <w:r>
              <w:t>20</w:t>
            </w:r>
            <w:r w:rsidR="003953BF">
              <w:t>/4</w:t>
            </w:r>
          </w:p>
        </w:tc>
        <w:tc>
          <w:tcPr>
            <w:tcW w:w="7891" w:type="dxa"/>
            <w:tcBorders>
              <w:left w:val="nil"/>
            </w:tcBorders>
            <w:shd w:val="clear" w:color="auto" w:fill="auto"/>
          </w:tcPr>
          <w:p w14:paraId="11FE0513" w14:textId="78C37361" w:rsidR="00653BA3" w:rsidRPr="003A7F7E" w:rsidRDefault="00653BA3" w:rsidP="00653BA3">
            <w:pPr>
              <w:spacing w:after="0" w:line="240" w:lineRule="auto"/>
              <w:jc w:val="both"/>
              <w:rPr>
                <w:b/>
              </w:rPr>
            </w:pPr>
            <w:r w:rsidRPr="003A7F7E">
              <w:rPr>
                <w:b/>
              </w:rPr>
              <w:t xml:space="preserve">Approval &amp; ratification of the Minutes of the previous </w:t>
            </w:r>
            <w:r w:rsidR="007E11CD">
              <w:rPr>
                <w:b/>
              </w:rPr>
              <w:t xml:space="preserve">2 </w:t>
            </w:r>
            <w:r w:rsidRPr="003A7F7E">
              <w:rPr>
                <w:b/>
              </w:rPr>
              <w:t>meeting</w:t>
            </w:r>
            <w:r w:rsidR="007E11CD">
              <w:rPr>
                <w:b/>
              </w:rPr>
              <w:t>s</w:t>
            </w:r>
          </w:p>
          <w:p w14:paraId="7B185F95" w14:textId="2D6AF80E" w:rsidR="003953BF" w:rsidRPr="003953BF" w:rsidRDefault="00653BA3" w:rsidP="00653BA3">
            <w:pPr>
              <w:spacing w:after="0" w:line="240" w:lineRule="auto"/>
              <w:jc w:val="both"/>
            </w:pPr>
            <w:r>
              <w:t xml:space="preserve">The Council resolved to accept the minutes of the meeting held on </w:t>
            </w:r>
            <w:r w:rsidR="007E11CD">
              <w:t>July 21st</w:t>
            </w:r>
            <w:r>
              <w:t xml:space="preserve"> </w:t>
            </w:r>
            <w:r w:rsidR="007E11CD">
              <w:t xml:space="preserve">and the Extraordinary meeting held on </w:t>
            </w:r>
            <w:r>
              <w:t>A</w:t>
            </w:r>
            <w:r w:rsidR="007E11CD">
              <w:t>ugust 13th</w:t>
            </w:r>
            <w:r>
              <w:t xml:space="preserve"> 20</w:t>
            </w:r>
            <w:r w:rsidR="007E11CD">
              <w:t>20</w:t>
            </w:r>
            <w:r>
              <w:t xml:space="preserve"> as true record</w:t>
            </w:r>
            <w:r w:rsidR="007E11CD">
              <w:t>s</w:t>
            </w:r>
            <w:r>
              <w:t xml:space="preserve"> of t</w:t>
            </w:r>
            <w:r w:rsidR="007E11CD">
              <w:t>hose</w:t>
            </w:r>
            <w:r>
              <w:t xml:space="preserve"> meeting</w:t>
            </w:r>
            <w:r w:rsidR="007E11CD">
              <w:t>s.</w:t>
            </w:r>
            <w:r w:rsidR="003953BF">
              <w:t xml:space="preserve"> </w:t>
            </w:r>
          </w:p>
        </w:tc>
        <w:tc>
          <w:tcPr>
            <w:tcW w:w="774" w:type="dxa"/>
            <w:tcBorders>
              <w:left w:val="nil"/>
            </w:tcBorders>
          </w:tcPr>
          <w:p w14:paraId="7117CB0A" w14:textId="77777777" w:rsidR="003953BF" w:rsidRPr="003A7F7E" w:rsidRDefault="003953BF" w:rsidP="00B05F0C">
            <w:pPr>
              <w:spacing w:after="0" w:line="240" w:lineRule="auto"/>
              <w:jc w:val="both"/>
              <w:rPr>
                <w:b/>
              </w:rPr>
            </w:pPr>
          </w:p>
        </w:tc>
      </w:tr>
      <w:tr w:rsidR="00653BA3" w:rsidRPr="003A7F7E" w14:paraId="7BF3323A" w14:textId="5E1B285D" w:rsidTr="003953BF">
        <w:tc>
          <w:tcPr>
            <w:tcW w:w="1017" w:type="dxa"/>
            <w:shd w:val="clear" w:color="auto" w:fill="auto"/>
          </w:tcPr>
          <w:p w14:paraId="2E1EF135" w14:textId="2655AD9C" w:rsidR="00653BA3" w:rsidRPr="003A7F7E" w:rsidRDefault="007E11CD" w:rsidP="00653BA3">
            <w:pPr>
              <w:spacing w:after="0" w:line="240" w:lineRule="auto"/>
            </w:pPr>
            <w:r>
              <w:t>8</w:t>
            </w:r>
            <w:r w:rsidR="00653BA3">
              <w:t>/</w:t>
            </w:r>
            <w:r>
              <w:t>20</w:t>
            </w:r>
            <w:r w:rsidR="00653BA3">
              <w:t>/5</w:t>
            </w:r>
          </w:p>
        </w:tc>
        <w:tc>
          <w:tcPr>
            <w:tcW w:w="7891" w:type="dxa"/>
            <w:shd w:val="clear" w:color="auto" w:fill="auto"/>
          </w:tcPr>
          <w:p w14:paraId="63403AC7" w14:textId="77777777" w:rsidR="00653BA3" w:rsidRDefault="00653BA3" w:rsidP="00653BA3">
            <w:pPr>
              <w:spacing w:after="0" w:line="240" w:lineRule="auto"/>
              <w:jc w:val="both"/>
              <w:rPr>
                <w:b/>
              </w:rPr>
            </w:pPr>
            <w:r>
              <w:rPr>
                <w:b/>
              </w:rPr>
              <w:t>Finance and Administration</w:t>
            </w:r>
          </w:p>
          <w:p w14:paraId="321BCD7E" w14:textId="1A8D7C2F" w:rsidR="00653BA3" w:rsidRDefault="00341944" w:rsidP="00653BA3">
            <w:pPr>
              <w:spacing w:after="0" w:line="240" w:lineRule="auto"/>
              <w:jc w:val="both"/>
            </w:pPr>
            <w:r>
              <w:t xml:space="preserve">a)   </w:t>
            </w:r>
            <w:r w:rsidR="00653BA3">
              <w:t>Current Financial Statement</w:t>
            </w:r>
          </w:p>
          <w:p w14:paraId="6FA73582" w14:textId="37B2C2D2" w:rsidR="00653BA3" w:rsidRDefault="00653BA3" w:rsidP="00653BA3">
            <w:pPr>
              <w:spacing w:after="0" w:line="240" w:lineRule="auto"/>
              <w:jc w:val="both"/>
            </w:pPr>
            <w:r>
              <w:t xml:space="preserve">The balance in the account as at </w:t>
            </w:r>
            <w:r w:rsidR="007E11CD">
              <w:t>August 17</w:t>
            </w:r>
            <w:r w:rsidR="007E11CD" w:rsidRPr="007E11CD">
              <w:rPr>
                <w:vertAlign w:val="superscript"/>
              </w:rPr>
              <w:t>th</w:t>
            </w:r>
            <w:r w:rsidR="007E11CD">
              <w:t xml:space="preserve"> 2020</w:t>
            </w:r>
            <w:r>
              <w:t xml:space="preserve"> was £</w:t>
            </w:r>
            <w:r w:rsidR="007E11CD">
              <w:t>54,411.50</w:t>
            </w:r>
            <w:r>
              <w:t xml:space="preserve"> including reserved funds</w:t>
            </w:r>
            <w:r w:rsidR="007E11CD">
              <w:t xml:space="preserve"> and Windfarm Grant monies.</w:t>
            </w:r>
          </w:p>
          <w:p w14:paraId="7CBCBB27" w14:textId="6A60D53A" w:rsidR="00653BA3" w:rsidRDefault="00341944" w:rsidP="00653BA3">
            <w:pPr>
              <w:spacing w:after="0" w:line="240" w:lineRule="auto"/>
              <w:jc w:val="both"/>
            </w:pPr>
            <w:r>
              <w:t xml:space="preserve">b)   </w:t>
            </w:r>
            <w:r w:rsidR="00653BA3">
              <w:t>Authorisation and payment of invoices</w:t>
            </w:r>
          </w:p>
          <w:p w14:paraId="6F64BBFB" w14:textId="77F45DD6" w:rsidR="00653BA3" w:rsidRDefault="00653BA3" w:rsidP="00653BA3">
            <w:pPr>
              <w:spacing w:after="0" w:line="240" w:lineRule="auto"/>
              <w:jc w:val="both"/>
            </w:pPr>
            <w:r>
              <w:t>The Council resolved to make the following payments totalling £</w:t>
            </w:r>
            <w:r w:rsidR="00341944">
              <w:t>3,749.58</w:t>
            </w:r>
          </w:p>
          <w:p w14:paraId="74C0D060" w14:textId="77777777" w:rsidR="00341944" w:rsidRDefault="00341944" w:rsidP="00653BA3">
            <w:pPr>
              <w:spacing w:after="0" w:line="240" w:lineRule="auto"/>
              <w:jc w:val="both"/>
            </w:pPr>
          </w:p>
          <w:tbl>
            <w:tblPr>
              <w:tblStyle w:val="TableGrid"/>
              <w:tblW w:w="0" w:type="auto"/>
              <w:tblLook w:val="04A0" w:firstRow="1" w:lastRow="0" w:firstColumn="1" w:lastColumn="0" w:noHBand="0" w:noVBand="1"/>
            </w:tblPr>
            <w:tblGrid>
              <w:gridCol w:w="4966"/>
              <w:gridCol w:w="2551"/>
            </w:tblGrid>
            <w:tr w:rsidR="00341944" w14:paraId="6E214B3B" w14:textId="05353537" w:rsidTr="00341944">
              <w:tc>
                <w:tcPr>
                  <w:tcW w:w="4966" w:type="dxa"/>
                </w:tcPr>
                <w:p w14:paraId="22E14DDC" w14:textId="14288C21" w:rsidR="00341944" w:rsidRDefault="00341944" w:rsidP="00653BA3">
                  <w:pPr>
                    <w:spacing w:after="0" w:line="240" w:lineRule="auto"/>
                    <w:jc w:val="both"/>
                  </w:pPr>
                  <w:r>
                    <w:t xml:space="preserve">Handyman  </w:t>
                  </w:r>
                </w:p>
              </w:tc>
              <w:tc>
                <w:tcPr>
                  <w:tcW w:w="2551" w:type="dxa"/>
                </w:tcPr>
                <w:p w14:paraId="3874A66C" w14:textId="1112198E" w:rsidR="00341944" w:rsidRDefault="00341944" w:rsidP="00653BA3">
                  <w:pPr>
                    <w:spacing w:after="0" w:line="240" w:lineRule="auto"/>
                    <w:jc w:val="both"/>
                  </w:pPr>
                  <w:r>
                    <w:t xml:space="preserve">         793.00</w:t>
                  </w:r>
                </w:p>
              </w:tc>
            </w:tr>
            <w:tr w:rsidR="00341944" w14:paraId="654F571E" w14:textId="77777777" w:rsidTr="00341944">
              <w:tc>
                <w:tcPr>
                  <w:tcW w:w="4966" w:type="dxa"/>
                </w:tcPr>
                <w:p w14:paraId="2F461439" w14:textId="6C606AC4" w:rsidR="00341944" w:rsidRDefault="00341944" w:rsidP="00653BA3">
                  <w:pPr>
                    <w:spacing w:after="0" w:line="240" w:lineRule="auto"/>
                    <w:jc w:val="both"/>
                  </w:pPr>
                  <w:r>
                    <w:t>Clerk Salary</w:t>
                  </w:r>
                </w:p>
              </w:tc>
              <w:tc>
                <w:tcPr>
                  <w:tcW w:w="2551" w:type="dxa"/>
                </w:tcPr>
                <w:p w14:paraId="2E82A70D" w14:textId="0A037C9D" w:rsidR="00341944" w:rsidRDefault="00341944" w:rsidP="00653BA3">
                  <w:pPr>
                    <w:spacing w:after="0" w:line="240" w:lineRule="auto"/>
                    <w:jc w:val="both"/>
                  </w:pPr>
                  <w:r>
                    <w:t xml:space="preserve">         456.58</w:t>
                  </w:r>
                </w:p>
              </w:tc>
            </w:tr>
            <w:tr w:rsidR="00341944" w14:paraId="6C3E5B51" w14:textId="77777777" w:rsidTr="00341944">
              <w:tc>
                <w:tcPr>
                  <w:tcW w:w="4966" w:type="dxa"/>
                </w:tcPr>
                <w:p w14:paraId="7B594CF9" w14:textId="33D37016" w:rsidR="00341944" w:rsidRDefault="00341944" w:rsidP="00653BA3">
                  <w:pPr>
                    <w:spacing w:after="0" w:line="240" w:lineRule="auto"/>
                    <w:jc w:val="both"/>
                  </w:pPr>
                  <w:r>
                    <w:t>Brassington Brownies (CWF Grant)</w:t>
                  </w:r>
                </w:p>
              </w:tc>
              <w:tc>
                <w:tcPr>
                  <w:tcW w:w="2551" w:type="dxa"/>
                </w:tcPr>
                <w:p w14:paraId="2BEADD73" w14:textId="2EA12BE6" w:rsidR="00341944" w:rsidRDefault="00341944" w:rsidP="00653BA3">
                  <w:pPr>
                    <w:spacing w:after="0" w:line="240" w:lineRule="auto"/>
                    <w:jc w:val="both"/>
                  </w:pPr>
                  <w:r>
                    <w:t xml:space="preserve">         250.00</w:t>
                  </w:r>
                </w:p>
              </w:tc>
            </w:tr>
            <w:tr w:rsidR="00341944" w14:paraId="769DB1F1" w14:textId="77777777" w:rsidTr="00341944">
              <w:tc>
                <w:tcPr>
                  <w:tcW w:w="4966" w:type="dxa"/>
                </w:tcPr>
                <w:p w14:paraId="35F65FB2" w14:textId="3AF6D19F" w:rsidR="00341944" w:rsidRDefault="00341944" w:rsidP="00653BA3">
                  <w:pPr>
                    <w:spacing w:after="0" w:line="240" w:lineRule="auto"/>
                    <w:jc w:val="both"/>
                  </w:pPr>
                  <w:r>
                    <w:t xml:space="preserve">Karl </w:t>
                  </w:r>
                  <w:proofErr w:type="spellStart"/>
                  <w:r>
                    <w:t>Allsop</w:t>
                  </w:r>
                  <w:proofErr w:type="spellEnd"/>
                  <w:r>
                    <w:t xml:space="preserve"> Groundworks Ltd</w:t>
                  </w:r>
                </w:p>
              </w:tc>
              <w:tc>
                <w:tcPr>
                  <w:tcW w:w="2551" w:type="dxa"/>
                </w:tcPr>
                <w:p w14:paraId="47C1F340" w14:textId="7EF31202" w:rsidR="00341944" w:rsidRDefault="00341944" w:rsidP="00653BA3">
                  <w:pPr>
                    <w:spacing w:after="0" w:line="240" w:lineRule="auto"/>
                    <w:jc w:val="both"/>
                  </w:pPr>
                  <w:r>
                    <w:t xml:space="preserve">      2,040.00</w:t>
                  </w:r>
                </w:p>
              </w:tc>
            </w:tr>
            <w:tr w:rsidR="00341944" w14:paraId="79BC63DA" w14:textId="77777777" w:rsidTr="00341944">
              <w:tc>
                <w:tcPr>
                  <w:tcW w:w="4966" w:type="dxa"/>
                </w:tcPr>
                <w:p w14:paraId="5CC1C30C" w14:textId="58ABD56B" w:rsidR="00341944" w:rsidRDefault="00341944" w:rsidP="00653BA3">
                  <w:pPr>
                    <w:spacing w:after="0" w:line="240" w:lineRule="auto"/>
                    <w:jc w:val="both"/>
                  </w:pPr>
                  <w:r>
                    <w:t>Ken Wilkinson (Pump plinth)</w:t>
                  </w:r>
                </w:p>
              </w:tc>
              <w:tc>
                <w:tcPr>
                  <w:tcW w:w="2551" w:type="dxa"/>
                </w:tcPr>
                <w:p w14:paraId="10647A81" w14:textId="715C0562" w:rsidR="00341944" w:rsidRDefault="00341944" w:rsidP="00653BA3">
                  <w:pPr>
                    <w:spacing w:after="0" w:line="240" w:lineRule="auto"/>
                    <w:jc w:val="both"/>
                  </w:pPr>
                  <w:r>
                    <w:t xml:space="preserve">         150.00</w:t>
                  </w:r>
                </w:p>
              </w:tc>
            </w:tr>
            <w:tr w:rsidR="00341944" w14:paraId="75165F2F" w14:textId="77777777" w:rsidTr="00341944">
              <w:tc>
                <w:tcPr>
                  <w:tcW w:w="4966" w:type="dxa"/>
                </w:tcPr>
                <w:p w14:paraId="2902605B" w14:textId="2DD7DCD5" w:rsidR="00341944" w:rsidRDefault="00341944" w:rsidP="00653BA3">
                  <w:pPr>
                    <w:spacing w:after="0" w:line="240" w:lineRule="auto"/>
                    <w:jc w:val="both"/>
                  </w:pPr>
                  <w:r>
                    <w:t xml:space="preserve">Village Hall Hire </w:t>
                  </w:r>
                  <w:proofErr w:type="gramStart"/>
                  <w:r>
                    <w:t>Feb;March</w:t>
                  </w:r>
                  <w:proofErr w:type="gramEnd"/>
                  <w:r>
                    <w:t>;July;Aug.13+18</w:t>
                  </w:r>
                </w:p>
              </w:tc>
              <w:tc>
                <w:tcPr>
                  <w:tcW w:w="2551" w:type="dxa"/>
                </w:tcPr>
                <w:p w14:paraId="5B375720" w14:textId="39B6218D" w:rsidR="00341944" w:rsidRDefault="00341944" w:rsidP="00653BA3">
                  <w:pPr>
                    <w:spacing w:after="0" w:line="240" w:lineRule="auto"/>
                    <w:jc w:val="both"/>
                  </w:pPr>
                  <w:r>
                    <w:t xml:space="preserve">           60.00</w:t>
                  </w:r>
                </w:p>
              </w:tc>
            </w:tr>
            <w:tr w:rsidR="00341944" w14:paraId="6907D09C" w14:textId="77777777" w:rsidTr="00341944">
              <w:tc>
                <w:tcPr>
                  <w:tcW w:w="4966" w:type="dxa"/>
                </w:tcPr>
                <w:p w14:paraId="33DF5BB5" w14:textId="535DFE73" w:rsidR="00341944" w:rsidRDefault="00341944" w:rsidP="00653BA3">
                  <w:pPr>
                    <w:spacing w:after="0" w:line="240" w:lineRule="auto"/>
                    <w:jc w:val="both"/>
                  </w:pPr>
                  <w:r>
                    <w:rPr>
                      <w:b/>
                    </w:rPr>
                    <w:t xml:space="preserve">Total     </w:t>
                  </w:r>
                </w:p>
              </w:tc>
              <w:tc>
                <w:tcPr>
                  <w:tcW w:w="2551" w:type="dxa"/>
                </w:tcPr>
                <w:p w14:paraId="1ACDECF2" w14:textId="36AB71BB" w:rsidR="00341944" w:rsidRPr="00341944" w:rsidRDefault="00341944" w:rsidP="00653BA3">
                  <w:pPr>
                    <w:spacing w:after="0" w:line="240" w:lineRule="auto"/>
                    <w:jc w:val="both"/>
                    <w:rPr>
                      <w:b/>
                      <w:bCs/>
                    </w:rPr>
                  </w:pPr>
                  <w:r>
                    <w:rPr>
                      <w:b/>
                      <w:bCs/>
                    </w:rPr>
                    <w:t xml:space="preserve">      3,749.58</w:t>
                  </w:r>
                </w:p>
              </w:tc>
            </w:tr>
          </w:tbl>
          <w:p w14:paraId="068C6CEB" w14:textId="77777777" w:rsidR="00653BA3" w:rsidRDefault="00653BA3" w:rsidP="00653BA3">
            <w:pPr>
              <w:spacing w:after="0" w:line="240" w:lineRule="auto"/>
              <w:jc w:val="both"/>
            </w:pPr>
          </w:p>
          <w:p w14:paraId="6CD23017" w14:textId="49EF4655" w:rsidR="006D0A65" w:rsidRDefault="00341944" w:rsidP="00653BA3">
            <w:pPr>
              <w:spacing w:after="0" w:line="240" w:lineRule="auto"/>
              <w:jc w:val="both"/>
            </w:pPr>
            <w:r>
              <w:t>c) The Clerk reported that a VAT reclaim of £452.78 for months December 2019 through to July 2020</w:t>
            </w:r>
            <w:r w:rsidR="006D0A65">
              <w:t xml:space="preserve"> has been submitted.</w:t>
            </w:r>
          </w:p>
          <w:p w14:paraId="3AF9479C" w14:textId="77777777" w:rsidR="006D0A65" w:rsidRDefault="006D0A65" w:rsidP="00653BA3">
            <w:pPr>
              <w:spacing w:after="0" w:line="240" w:lineRule="auto"/>
              <w:jc w:val="both"/>
            </w:pPr>
            <w:r>
              <w:t>d) Councillors had received copies of the Code of Conduct Policy, which was approved by all and signed by the Chairman.</w:t>
            </w:r>
            <w:r w:rsidR="00653BA3">
              <w:t xml:space="preserve">   </w:t>
            </w:r>
          </w:p>
          <w:p w14:paraId="5123E3EA" w14:textId="77777777" w:rsidR="006D0A65" w:rsidRDefault="006D0A65" w:rsidP="00653BA3">
            <w:pPr>
              <w:spacing w:after="0" w:line="240" w:lineRule="auto"/>
              <w:jc w:val="both"/>
            </w:pPr>
            <w:r>
              <w:t>e)   Windfarm Grant Applications</w:t>
            </w:r>
          </w:p>
          <w:p w14:paraId="6F500E16" w14:textId="1932C18D" w:rsidR="00653BA3" w:rsidRPr="003B52B5" w:rsidRDefault="006D0A65" w:rsidP="00653BA3">
            <w:pPr>
              <w:spacing w:after="0" w:line="240" w:lineRule="auto"/>
              <w:jc w:val="both"/>
            </w:pPr>
            <w:r>
              <w:t>The grants for 2020 have now been received and applications are invited. In order to reach as many organisations as possible, Cllr Pope agreed to post a notice on Facebook and the Clerk agreed to request that a notice be posted on the Village Website.</w:t>
            </w:r>
            <w:r w:rsidR="00653BA3">
              <w:t xml:space="preserve"> </w:t>
            </w:r>
            <w:r>
              <w:t>Due to Coronavirus, the grants awarded in 2019 will remain valid for another 12 months. The closing date for this year was agreed at October 31</w:t>
            </w:r>
            <w:r w:rsidRPr="006D0A65">
              <w:rPr>
                <w:vertAlign w:val="superscript"/>
              </w:rPr>
              <w:t>st</w:t>
            </w:r>
            <w:r>
              <w:t xml:space="preserve"> 2020.</w:t>
            </w:r>
            <w:r w:rsidR="00653BA3">
              <w:t xml:space="preserve">                                                     </w:t>
            </w:r>
          </w:p>
        </w:tc>
        <w:tc>
          <w:tcPr>
            <w:tcW w:w="774" w:type="dxa"/>
          </w:tcPr>
          <w:p w14:paraId="17491EDC" w14:textId="77777777" w:rsidR="00653BA3" w:rsidRDefault="00653BA3" w:rsidP="00653BA3">
            <w:pPr>
              <w:spacing w:after="0" w:line="240" w:lineRule="auto"/>
              <w:jc w:val="both"/>
              <w:rPr>
                <w:b/>
              </w:rPr>
            </w:pPr>
          </w:p>
          <w:p w14:paraId="3D48A95A" w14:textId="77777777" w:rsidR="00653BA3" w:rsidRDefault="00653BA3" w:rsidP="00653BA3">
            <w:pPr>
              <w:spacing w:after="0" w:line="240" w:lineRule="auto"/>
              <w:jc w:val="both"/>
              <w:rPr>
                <w:b/>
              </w:rPr>
            </w:pPr>
          </w:p>
          <w:p w14:paraId="52E87238" w14:textId="79EABC59" w:rsidR="00653BA3" w:rsidRPr="003A7F7E" w:rsidRDefault="00653BA3" w:rsidP="00653BA3">
            <w:pPr>
              <w:spacing w:after="0" w:line="240" w:lineRule="auto"/>
              <w:jc w:val="both"/>
              <w:rPr>
                <w:b/>
              </w:rPr>
            </w:pPr>
          </w:p>
        </w:tc>
      </w:tr>
      <w:tr w:rsidR="00653BA3" w:rsidRPr="003A7F7E" w14:paraId="27B4893A" w14:textId="56081BED" w:rsidTr="003953BF">
        <w:tc>
          <w:tcPr>
            <w:tcW w:w="1017" w:type="dxa"/>
            <w:shd w:val="clear" w:color="auto" w:fill="auto"/>
          </w:tcPr>
          <w:p w14:paraId="4C70D5AE" w14:textId="1EABA490" w:rsidR="00653BA3" w:rsidRDefault="003B52B5" w:rsidP="00653BA3">
            <w:pPr>
              <w:spacing w:after="0" w:line="240" w:lineRule="auto"/>
            </w:pPr>
            <w:r>
              <w:t>8</w:t>
            </w:r>
            <w:r w:rsidR="00653BA3">
              <w:t>/</w:t>
            </w:r>
            <w:r>
              <w:t>20</w:t>
            </w:r>
            <w:r w:rsidR="00653BA3">
              <w:t>/</w:t>
            </w:r>
            <w:r>
              <w:t>6</w:t>
            </w:r>
          </w:p>
        </w:tc>
        <w:tc>
          <w:tcPr>
            <w:tcW w:w="7891" w:type="dxa"/>
            <w:shd w:val="clear" w:color="auto" w:fill="auto"/>
          </w:tcPr>
          <w:p w14:paraId="2D53E644" w14:textId="179835F6" w:rsidR="00BC4C6B" w:rsidRDefault="004169F1" w:rsidP="003B52B5">
            <w:pPr>
              <w:pStyle w:val="ListParagraph"/>
              <w:spacing w:after="0" w:line="240" w:lineRule="auto"/>
              <w:ind w:hanging="720"/>
              <w:rPr>
                <w:rFonts w:ascii="Arial" w:hAnsi="Arial" w:cs="Arial"/>
                <w:b/>
                <w:sz w:val="24"/>
              </w:rPr>
            </w:pPr>
            <w:r>
              <w:rPr>
                <w:rFonts w:ascii="Arial" w:hAnsi="Arial" w:cs="Arial"/>
                <w:b/>
                <w:sz w:val="24"/>
              </w:rPr>
              <w:t>Clerk’s Report an</w:t>
            </w:r>
            <w:r w:rsidR="003B52B5">
              <w:rPr>
                <w:rFonts w:ascii="Arial" w:hAnsi="Arial" w:cs="Arial"/>
                <w:b/>
                <w:sz w:val="24"/>
              </w:rPr>
              <w:t>d Correspondence</w:t>
            </w:r>
          </w:p>
          <w:p w14:paraId="455AD045" w14:textId="18E4A300" w:rsidR="00D15BC8" w:rsidRDefault="00D15BC8" w:rsidP="00D15BC8">
            <w:pPr>
              <w:pStyle w:val="ListParagraph"/>
              <w:spacing w:after="0" w:line="240" w:lineRule="auto"/>
              <w:ind w:hanging="720"/>
              <w:jc w:val="both"/>
              <w:rPr>
                <w:rFonts w:ascii="Arial" w:hAnsi="Arial" w:cs="Arial"/>
                <w:bCs/>
                <w:sz w:val="24"/>
              </w:rPr>
            </w:pPr>
            <w:r>
              <w:rPr>
                <w:rFonts w:ascii="Arial" w:hAnsi="Arial" w:cs="Arial"/>
                <w:bCs/>
                <w:sz w:val="24"/>
              </w:rPr>
              <w:t>The Clerk reported that she had met with the Handyman and they</w:t>
            </w:r>
          </w:p>
          <w:p w14:paraId="258591F0" w14:textId="77777777" w:rsidR="00D15BC8" w:rsidRDefault="00D15BC8" w:rsidP="00D15BC8">
            <w:pPr>
              <w:pStyle w:val="ListParagraph"/>
              <w:spacing w:after="0" w:line="240" w:lineRule="auto"/>
              <w:ind w:hanging="720"/>
              <w:jc w:val="both"/>
              <w:rPr>
                <w:rFonts w:ascii="Arial" w:hAnsi="Arial" w:cs="Arial"/>
                <w:bCs/>
                <w:sz w:val="24"/>
              </w:rPr>
            </w:pPr>
            <w:r>
              <w:rPr>
                <w:rFonts w:ascii="Arial" w:hAnsi="Arial" w:cs="Arial"/>
                <w:bCs/>
                <w:sz w:val="24"/>
              </w:rPr>
              <w:t xml:space="preserve">agreed a revised schedule of work. The Parish Council have agreed to </w:t>
            </w:r>
          </w:p>
          <w:p w14:paraId="51A905FD" w14:textId="77777777" w:rsidR="00D15BC8" w:rsidRDefault="00D15BC8" w:rsidP="00D15BC8">
            <w:pPr>
              <w:pStyle w:val="ListParagraph"/>
              <w:spacing w:after="0" w:line="240" w:lineRule="auto"/>
              <w:ind w:hanging="720"/>
              <w:jc w:val="both"/>
              <w:rPr>
                <w:rFonts w:ascii="Arial" w:hAnsi="Arial" w:cs="Arial"/>
                <w:bCs/>
                <w:sz w:val="24"/>
              </w:rPr>
            </w:pPr>
            <w:r>
              <w:rPr>
                <w:rFonts w:ascii="Arial" w:hAnsi="Arial" w:cs="Arial"/>
                <w:bCs/>
                <w:sz w:val="24"/>
              </w:rPr>
              <w:lastRenderedPageBreak/>
              <w:t xml:space="preserve">pay for a weed spraying license and the Handyman will look into available </w:t>
            </w:r>
          </w:p>
          <w:p w14:paraId="6A842FA0" w14:textId="1FEE9A09" w:rsidR="00D15BC8" w:rsidRDefault="00D15BC8" w:rsidP="00D15BC8">
            <w:pPr>
              <w:pStyle w:val="ListParagraph"/>
              <w:spacing w:after="0" w:line="240" w:lineRule="auto"/>
              <w:ind w:hanging="720"/>
              <w:jc w:val="both"/>
              <w:rPr>
                <w:rFonts w:ascii="Arial" w:hAnsi="Arial" w:cs="Arial"/>
                <w:bCs/>
                <w:sz w:val="24"/>
              </w:rPr>
            </w:pPr>
            <w:r>
              <w:rPr>
                <w:rFonts w:ascii="Arial" w:hAnsi="Arial" w:cs="Arial"/>
                <w:bCs/>
                <w:sz w:val="24"/>
              </w:rPr>
              <w:t>courses.</w:t>
            </w:r>
            <w:r w:rsidR="00C7401E">
              <w:rPr>
                <w:rFonts w:ascii="Arial" w:hAnsi="Arial" w:cs="Arial"/>
                <w:bCs/>
                <w:sz w:val="24"/>
              </w:rPr>
              <w:t xml:space="preserve"> </w:t>
            </w:r>
          </w:p>
          <w:p w14:paraId="791EF42D" w14:textId="77777777" w:rsidR="00C7401E" w:rsidRDefault="00D15BC8" w:rsidP="00D15BC8">
            <w:pPr>
              <w:pStyle w:val="ListParagraph"/>
              <w:spacing w:after="0" w:line="240" w:lineRule="auto"/>
              <w:ind w:hanging="720"/>
              <w:jc w:val="both"/>
              <w:rPr>
                <w:rFonts w:ascii="Arial" w:hAnsi="Arial" w:cs="Arial"/>
                <w:bCs/>
                <w:sz w:val="24"/>
              </w:rPr>
            </w:pPr>
            <w:r>
              <w:rPr>
                <w:rFonts w:ascii="Arial" w:hAnsi="Arial" w:cs="Arial"/>
                <w:bCs/>
                <w:sz w:val="24"/>
              </w:rPr>
              <w:t>2 photos of the Village Hall, taken in 1997</w:t>
            </w:r>
            <w:r w:rsidR="00C7401E">
              <w:rPr>
                <w:rFonts w:ascii="Arial" w:hAnsi="Arial" w:cs="Arial"/>
                <w:bCs/>
                <w:sz w:val="24"/>
              </w:rPr>
              <w:t xml:space="preserve"> by the late husband of Janet</w:t>
            </w:r>
          </w:p>
          <w:p w14:paraId="518027E4" w14:textId="77777777" w:rsidR="00C7401E" w:rsidRDefault="00C7401E" w:rsidP="00C7401E">
            <w:pPr>
              <w:pStyle w:val="ListParagraph"/>
              <w:spacing w:after="0" w:line="240" w:lineRule="auto"/>
              <w:ind w:hanging="720"/>
              <w:jc w:val="both"/>
              <w:rPr>
                <w:rFonts w:ascii="Arial" w:hAnsi="Arial" w:cs="Arial"/>
                <w:bCs/>
                <w:sz w:val="24"/>
              </w:rPr>
            </w:pPr>
            <w:r>
              <w:rPr>
                <w:rFonts w:ascii="Arial" w:hAnsi="Arial" w:cs="Arial"/>
                <w:bCs/>
                <w:sz w:val="24"/>
              </w:rPr>
              <w:t>Swain,</w:t>
            </w:r>
            <w:r w:rsidR="00D15BC8">
              <w:rPr>
                <w:rFonts w:ascii="Arial" w:hAnsi="Arial" w:cs="Arial"/>
                <w:bCs/>
                <w:sz w:val="24"/>
              </w:rPr>
              <w:t xml:space="preserve"> were received by the Clerk. </w:t>
            </w:r>
            <w:r w:rsidR="00D15BC8" w:rsidRPr="00C7401E">
              <w:rPr>
                <w:rFonts w:ascii="Arial" w:hAnsi="Arial" w:cs="Arial"/>
                <w:bCs/>
                <w:sz w:val="24"/>
              </w:rPr>
              <w:t>Cllr Pope agreed to pass them on to</w:t>
            </w:r>
          </w:p>
          <w:p w14:paraId="1E9FD0AF" w14:textId="77777777" w:rsidR="00C7401E" w:rsidRDefault="00C7401E" w:rsidP="00C7401E">
            <w:pPr>
              <w:pStyle w:val="ListParagraph"/>
              <w:spacing w:after="0" w:line="240" w:lineRule="auto"/>
              <w:ind w:hanging="720"/>
              <w:jc w:val="both"/>
              <w:rPr>
                <w:rFonts w:ascii="Arial" w:hAnsi="Arial" w:cs="Arial"/>
                <w:bCs/>
                <w:sz w:val="24"/>
              </w:rPr>
            </w:pPr>
            <w:r w:rsidRPr="00C7401E">
              <w:rPr>
                <w:rFonts w:ascii="Arial" w:hAnsi="Arial" w:cs="Arial"/>
                <w:bCs/>
                <w:sz w:val="24"/>
              </w:rPr>
              <w:t xml:space="preserve">Victoria Rodgers, </w:t>
            </w:r>
            <w:r w:rsidR="00D15BC8" w:rsidRPr="00C7401E">
              <w:rPr>
                <w:rFonts w:ascii="Arial" w:hAnsi="Arial" w:cs="Arial"/>
                <w:bCs/>
                <w:sz w:val="24"/>
              </w:rPr>
              <w:t>who is gathering</w:t>
            </w:r>
            <w:r>
              <w:rPr>
                <w:rFonts w:ascii="Arial" w:hAnsi="Arial" w:cs="Arial"/>
                <w:bCs/>
                <w:sz w:val="24"/>
              </w:rPr>
              <w:t xml:space="preserve"> </w:t>
            </w:r>
            <w:r w:rsidR="00D15BC8" w:rsidRPr="00C7401E">
              <w:rPr>
                <w:rFonts w:ascii="Arial" w:hAnsi="Arial" w:cs="Arial"/>
                <w:bCs/>
                <w:sz w:val="24"/>
              </w:rPr>
              <w:t>archive material</w:t>
            </w:r>
            <w:r w:rsidRPr="00C7401E">
              <w:rPr>
                <w:bCs/>
              </w:rPr>
              <w:t xml:space="preserve"> </w:t>
            </w:r>
            <w:r w:rsidRPr="00C7401E">
              <w:rPr>
                <w:rFonts w:ascii="Arial" w:hAnsi="Arial" w:cs="Arial"/>
                <w:bCs/>
                <w:sz w:val="24"/>
              </w:rPr>
              <w:t>on the history of</w:t>
            </w:r>
          </w:p>
          <w:p w14:paraId="164DE3BC" w14:textId="74158643" w:rsidR="00D15BC8" w:rsidRPr="00C7401E" w:rsidRDefault="00C7401E" w:rsidP="00C7401E">
            <w:pPr>
              <w:pStyle w:val="ListParagraph"/>
              <w:spacing w:after="0" w:line="240" w:lineRule="auto"/>
              <w:ind w:hanging="720"/>
              <w:jc w:val="both"/>
              <w:rPr>
                <w:rFonts w:ascii="Arial" w:hAnsi="Arial" w:cs="Arial"/>
                <w:bCs/>
                <w:sz w:val="24"/>
              </w:rPr>
            </w:pPr>
            <w:r w:rsidRPr="00C7401E">
              <w:rPr>
                <w:rFonts w:ascii="Arial" w:hAnsi="Arial" w:cs="Arial"/>
                <w:bCs/>
                <w:sz w:val="24"/>
              </w:rPr>
              <w:t>Brassington.</w:t>
            </w:r>
          </w:p>
          <w:p w14:paraId="57CF00C6" w14:textId="78F761AC" w:rsidR="00D15BC8" w:rsidRDefault="00D15BC8" w:rsidP="00D15BC8">
            <w:pPr>
              <w:spacing w:after="0" w:line="240" w:lineRule="auto"/>
              <w:jc w:val="both"/>
              <w:rPr>
                <w:bCs/>
              </w:rPr>
            </w:pPr>
            <w:r>
              <w:rPr>
                <w:bCs/>
              </w:rPr>
              <w:t xml:space="preserve">Ann Barry contacted the Clerk to report the issue of sunken graves in the </w:t>
            </w:r>
          </w:p>
          <w:p w14:paraId="46A59F03" w14:textId="782D4915" w:rsidR="004169F1" w:rsidRPr="00C7401E" w:rsidRDefault="00D15BC8" w:rsidP="00C7401E">
            <w:pPr>
              <w:spacing w:after="0" w:line="240" w:lineRule="auto"/>
              <w:jc w:val="both"/>
              <w:rPr>
                <w:bCs/>
              </w:rPr>
            </w:pPr>
            <w:r>
              <w:rPr>
                <w:bCs/>
              </w:rPr>
              <w:t xml:space="preserve">cemetery. It was agreed that the Clerk should request that the Handyman add a layer of topsoil to each affected grave. </w:t>
            </w:r>
          </w:p>
        </w:tc>
        <w:tc>
          <w:tcPr>
            <w:tcW w:w="774" w:type="dxa"/>
          </w:tcPr>
          <w:p w14:paraId="102447D7" w14:textId="426A6072" w:rsidR="00653BA3" w:rsidRPr="00E272B0" w:rsidRDefault="00653BA3" w:rsidP="00653BA3">
            <w:pPr>
              <w:pStyle w:val="ListParagraph"/>
              <w:spacing w:after="0" w:line="240" w:lineRule="auto"/>
              <w:ind w:hanging="720"/>
              <w:rPr>
                <w:rFonts w:ascii="Arial" w:hAnsi="Arial" w:cs="Arial"/>
                <w:b/>
                <w:sz w:val="24"/>
              </w:rPr>
            </w:pPr>
          </w:p>
        </w:tc>
      </w:tr>
      <w:tr w:rsidR="003B52B5" w:rsidRPr="003A7F7E" w14:paraId="452D319E" w14:textId="77777777" w:rsidTr="003953BF">
        <w:tc>
          <w:tcPr>
            <w:tcW w:w="1017" w:type="dxa"/>
            <w:shd w:val="clear" w:color="auto" w:fill="auto"/>
          </w:tcPr>
          <w:p w14:paraId="239F07A3" w14:textId="359AA2BE" w:rsidR="003B52B5" w:rsidRDefault="003B52B5" w:rsidP="00653BA3">
            <w:pPr>
              <w:spacing w:after="0" w:line="240" w:lineRule="auto"/>
            </w:pPr>
            <w:r>
              <w:t>8/20/7</w:t>
            </w:r>
          </w:p>
        </w:tc>
        <w:tc>
          <w:tcPr>
            <w:tcW w:w="7891" w:type="dxa"/>
            <w:shd w:val="clear" w:color="auto" w:fill="auto"/>
          </w:tcPr>
          <w:p w14:paraId="0F7F0477" w14:textId="77777777" w:rsidR="003B52B5" w:rsidRDefault="003B52B5" w:rsidP="003B52B5">
            <w:pPr>
              <w:pStyle w:val="ListParagraph"/>
              <w:spacing w:after="0" w:line="240" w:lineRule="auto"/>
              <w:ind w:hanging="720"/>
              <w:rPr>
                <w:rFonts w:ascii="Arial" w:hAnsi="Arial" w:cs="Arial"/>
                <w:b/>
                <w:sz w:val="24"/>
              </w:rPr>
            </w:pPr>
            <w:r>
              <w:rPr>
                <w:rFonts w:ascii="Arial" w:hAnsi="Arial" w:cs="Arial"/>
                <w:b/>
                <w:sz w:val="24"/>
              </w:rPr>
              <w:t>Parish Matters &amp; Maintenance</w:t>
            </w:r>
          </w:p>
          <w:p w14:paraId="388AF44F" w14:textId="7C59A249" w:rsidR="00D15BC8" w:rsidRDefault="00D15BC8" w:rsidP="003B52B5">
            <w:pPr>
              <w:pStyle w:val="ListParagraph"/>
              <w:spacing w:after="0" w:line="240" w:lineRule="auto"/>
              <w:ind w:hanging="720"/>
              <w:rPr>
                <w:rFonts w:ascii="Arial" w:hAnsi="Arial" w:cs="Arial"/>
                <w:bCs/>
                <w:sz w:val="24"/>
              </w:rPr>
            </w:pPr>
            <w:r>
              <w:rPr>
                <w:rFonts w:ascii="Arial" w:hAnsi="Arial" w:cs="Arial"/>
                <w:bCs/>
                <w:sz w:val="24"/>
              </w:rPr>
              <w:t>a)   Village Shop</w:t>
            </w:r>
          </w:p>
          <w:p w14:paraId="423C03A7" w14:textId="77777777" w:rsidR="00954640" w:rsidRDefault="00954640" w:rsidP="003B52B5">
            <w:pPr>
              <w:pStyle w:val="ListParagraph"/>
              <w:spacing w:after="0" w:line="240" w:lineRule="auto"/>
              <w:ind w:hanging="720"/>
              <w:rPr>
                <w:rFonts w:ascii="Arial" w:hAnsi="Arial" w:cs="Arial"/>
                <w:bCs/>
                <w:sz w:val="24"/>
              </w:rPr>
            </w:pPr>
            <w:r>
              <w:rPr>
                <w:rFonts w:ascii="Arial" w:hAnsi="Arial" w:cs="Arial"/>
                <w:bCs/>
                <w:sz w:val="24"/>
              </w:rPr>
              <w:t xml:space="preserve">A steering committee is currently exploring possible premises and a </w:t>
            </w:r>
          </w:p>
          <w:p w14:paraId="11589DDA" w14:textId="77777777" w:rsidR="00954640" w:rsidRDefault="00954640" w:rsidP="003B52B5">
            <w:pPr>
              <w:pStyle w:val="ListParagraph"/>
              <w:spacing w:after="0" w:line="240" w:lineRule="auto"/>
              <w:ind w:hanging="720"/>
              <w:rPr>
                <w:rFonts w:ascii="Arial" w:hAnsi="Arial" w:cs="Arial"/>
                <w:bCs/>
                <w:sz w:val="24"/>
              </w:rPr>
            </w:pPr>
            <w:r>
              <w:rPr>
                <w:rFonts w:ascii="Arial" w:hAnsi="Arial" w:cs="Arial"/>
                <w:bCs/>
                <w:sz w:val="24"/>
              </w:rPr>
              <w:t xml:space="preserve">business structure. If registered as a charity, an application for </w:t>
            </w:r>
          </w:p>
          <w:p w14:paraId="15B3CDDF" w14:textId="42A13F17" w:rsidR="00C7401E" w:rsidRDefault="00954640" w:rsidP="003B52B5">
            <w:pPr>
              <w:pStyle w:val="ListParagraph"/>
              <w:spacing w:after="0" w:line="240" w:lineRule="auto"/>
              <w:ind w:hanging="720"/>
              <w:rPr>
                <w:rFonts w:ascii="Arial" w:hAnsi="Arial" w:cs="Arial"/>
                <w:bCs/>
                <w:sz w:val="24"/>
              </w:rPr>
            </w:pPr>
            <w:r>
              <w:rPr>
                <w:rFonts w:ascii="Arial" w:hAnsi="Arial" w:cs="Arial"/>
                <w:bCs/>
                <w:sz w:val="24"/>
              </w:rPr>
              <w:t xml:space="preserve">Windfarm Grant funding could be submitted.  </w:t>
            </w:r>
          </w:p>
          <w:p w14:paraId="7ADD0B78" w14:textId="3EFE4094" w:rsidR="00D15BC8" w:rsidRDefault="00D15BC8" w:rsidP="003B52B5">
            <w:pPr>
              <w:pStyle w:val="ListParagraph"/>
              <w:spacing w:after="0" w:line="240" w:lineRule="auto"/>
              <w:ind w:hanging="720"/>
              <w:rPr>
                <w:rFonts w:ascii="Arial" w:hAnsi="Arial" w:cs="Arial"/>
                <w:bCs/>
                <w:sz w:val="24"/>
              </w:rPr>
            </w:pPr>
            <w:r>
              <w:rPr>
                <w:rFonts w:ascii="Arial" w:hAnsi="Arial" w:cs="Arial"/>
                <w:bCs/>
                <w:sz w:val="24"/>
              </w:rPr>
              <w:t>b)   Dog Fouling</w:t>
            </w:r>
          </w:p>
          <w:p w14:paraId="2055E105" w14:textId="77777777" w:rsidR="00954640" w:rsidRDefault="00954640" w:rsidP="003B52B5">
            <w:pPr>
              <w:pStyle w:val="ListParagraph"/>
              <w:spacing w:after="0" w:line="240" w:lineRule="auto"/>
              <w:ind w:hanging="720"/>
              <w:rPr>
                <w:rFonts w:ascii="Arial" w:hAnsi="Arial" w:cs="Arial"/>
                <w:bCs/>
                <w:sz w:val="24"/>
              </w:rPr>
            </w:pPr>
            <w:r>
              <w:rPr>
                <w:rFonts w:ascii="Arial" w:hAnsi="Arial" w:cs="Arial"/>
                <w:bCs/>
                <w:sz w:val="24"/>
              </w:rPr>
              <w:t xml:space="preserve">The Clerk had contacted DDDC and was informed that a Litter and Dog </w:t>
            </w:r>
          </w:p>
          <w:p w14:paraId="7BD04D67" w14:textId="77777777" w:rsidR="00954640" w:rsidRDefault="00954640" w:rsidP="003B52B5">
            <w:pPr>
              <w:pStyle w:val="ListParagraph"/>
              <w:spacing w:after="0" w:line="240" w:lineRule="auto"/>
              <w:ind w:hanging="720"/>
              <w:rPr>
                <w:rFonts w:ascii="Arial" w:hAnsi="Arial" w:cs="Arial"/>
                <w:bCs/>
                <w:sz w:val="24"/>
              </w:rPr>
            </w:pPr>
            <w:r>
              <w:rPr>
                <w:rFonts w:ascii="Arial" w:hAnsi="Arial" w:cs="Arial"/>
                <w:bCs/>
                <w:sz w:val="24"/>
              </w:rPr>
              <w:t xml:space="preserve">Fouling Campaign is planned for September. Enforcement Officers will </w:t>
            </w:r>
          </w:p>
          <w:p w14:paraId="07BD835B" w14:textId="77777777" w:rsidR="00304FE1" w:rsidRDefault="00954640" w:rsidP="003B52B5">
            <w:pPr>
              <w:pStyle w:val="ListParagraph"/>
              <w:spacing w:after="0" w:line="240" w:lineRule="auto"/>
              <w:ind w:hanging="720"/>
              <w:rPr>
                <w:rFonts w:ascii="Arial" w:hAnsi="Arial" w:cs="Arial"/>
                <w:bCs/>
                <w:sz w:val="24"/>
              </w:rPr>
            </w:pPr>
            <w:r>
              <w:rPr>
                <w:rFonts w:ascii="Arial" w:hAnsi="Arial" w:cs="Arial"/>
                <w:bCs/>
                <w:sz w:val="24"/>
              </w:rPr>
              <w:t>patrol village problem areas. Cllr</w:t>
            </w:r>
            <w:r w:rsidR="00304FE1">
              <w:rPr>
                <w:rFonts w:ascii="Arial" w:hAnsi="Arial" w:cs="Arial"/>
                <w:bCs/>
                <w:sz w:val="24"/>
              </w:rPr>
              <w:t>s</w:t>
            </w:r>
            <w:r>
              <w:rPr>
                <w:rFonts w:ascii="Arial" w:hAnsi="Arial" w:cs="Arial"/>
                <w:bCs/>
                <w:sz w:val="24"/>
              </w:rPr>
              <w:t xml:space="preserve"> Heath</w:t>
            </w:r>
            <w:r w:rsidR="00304FE1">
              <w:rPr>
                <w:rFonts w:ascii="Arial" w:hAnsi="Arial" w:cs="Arial"/>
                <w:bCs/>
                <w:sz w:val="24"/>
              </w:rPr>
              <w:t xml:space="preserve"> and Pope</w:t>
            </w:r>
            <w:r>
              <w:rPr>
                <w:rFonts w:ascii="Arial" w:hAnsi="Arial" w:cs="Arial"/>
                <w:bCs/>
                <w:sz w:val="24"/>
              </w:rPr>
              <w:t xml:space="preserve"> reported that the </w:t>
            </w:r>
          </w:p>
          <w:p w14:paraId="05B93D70" w14:textId="77777777" w:rsidR="00304FE1" w:rsidRDefault="00954640" w:rsidP="00304FE1">
            <w:pPr>
              <w:pStyle w:val="ListParagraph"/>
              <w:spacing w:after="0" w:line="240" w:lineRule="auto"/>
              <w:ind w:hanging="720"/>
              <w:rPr>
                <w:rFonts w:ascii="Arial" w:hAnsi="Arial" w:cs="Arial"/>
                <w:bCs/>
                <w:sz w:val="24"/>
              </w:rPr>
            </w:pPr>
            <w:r>
              <w:rPr>
                <w:rFonts w:ascii="Arial" w:hAnsi="Arial" w:cs="Arial"/>
                <w:bCs/>
                <w:sz w:val="24"/>
              </w:rPr>
              <w:t xml:space="preserve">Recreation </w:t>
            </w:r>
            <w:r w:rsidRPr="00304FE1">
              <w:rPr>
                <w:rFonts w:ascii="Arial" w:hAnsi="Arial" w:cs="Arial"/>
                <w:bCs/>
                <w:sz w:val="24"/>
              </w:rPr>
              <w:t xml:space="preserve">Ground was particularly affected and the Clerk will forward </w:t>
            </w:r>
          </w:p>
          <w:p w14:paraId="3B0044D5" w14:textId="208705CE" w:rsidR="00954640" w:rsidRPr="00304FE1" w:rsidRDefault="00954640" w:rsidP="00304FE1">
            <w:pPr>
              <w:pStyle w:val="ListParagraph"/>
              <w:spacing w:after="0" w:line="240" w:lineRule="auto"/>
              <w:ind w:hanging="720"/>
              <w:rPr>
                <w:rFonts w:ascii="Arial" w:hAnsi="Arial" w:cs="Arial"/>
                <w:bCs/>
                <w:sz w:val="24"/>
              </w:rPr>
            </w:pPr>
            <w:r w:rsidRPr="00304FE1">
              <w:rPr>
                <w:rFonts w:ascii="Arial" w:hAnsi="Arial" w:cs="Arial"/>
                <w:bCs/>
                <w:sz w:val="24"/>
              </w:rPr>
              <w:t>this information to the Neighbourhoods Liaison Officer.</w:t>
            </w:r>
          </w:p>
          <w:p w14:paraId="6CAB3795" w14:textId="6D897AAB" w:rsidR="00D15BC8" w:rsidRDefault="00D15BC8" w:rsidP="003B52B5">
            <w:pPr>
              <w:pStyle w:val="ListParagraph"/>
              <w:spacing w:after="0" w:line="240" w:lineRule="auto"/>
              <w:ind w:hanging="720"/>
              <w:rPr>
                <w:rFonts w:ascii="Arial" w:hAnsi="Arial" w:cs="Arial"/>
                <w:bCs/>
                <w:sz w:val="24"/>
              </w:rPr>
            </w:pPr>
            <w:r>
              <w:rPr>
                <w:rFonts w:ascii="Arial" w:hAnsi="Arial" w:cs="Arial"/>
                <w:bCs/>
                <w:sz w:val="24"/>
              </w:rPr>
              <w:t>c)   Portals Report</w:t>
            </w:r>
          </w:p>
          <w:p w14:paraId="35426767" w14:textId="77777777" w:rsidR="00954640" w:rsidRDefault="00954640" w:rsidP="003B52B5">
            <w:pPr>
              <w:pStyle w:val="ListParagraph"/>
              <w:spacing w:after="0" w:line="240" w:lineRule="auto"/>
              <w:ind w:hanging="720"/>
              <w:rPr>
                <w:rFonts w:ascii="Arial" w:hAnsi="Arial" w:cs="Arial"/>
                <w:bCs/>
                <w:sz w:val="24"/>
              </w:rPr>
            </w:pPr>
            <w:r>
              <w:rPr>
                <w:rFonts w:ascii="Arial" w:hAnsi="Arial" w:cs="Arial"/>
                <w:bCs/>
                <w:sz w:val="24"/>
              </w:rPr>
              <w:t>Following examination of the portals, the Clerk reported that extensive</w:t>
            </w:r>
          </w:p>
          <w:p w14:paraId="10F3B495" w14:textId="77777777" w:rsidR="00304FE1" w:rsidRDefault="00954640" w:rsidP="003B52B5">
            <w:pPr>
              <w:pStyle w:val="ListParagraph"/>
              <w:spacing w:after="0" w:line="240" w:lineRule="auto"/>
              <w:ind w:hanging="720"/>
              <w:rPr>
                <w:rFonts w:ascii="Arial" w:hAnsi="Arial" w:cs="Arial"/>
                <w:bCs/>
                <w:sz w:val="24"/>
              </w:rPr>
            </w:pPr>
            <w:r>
              <w:rPr>
                <w:rFonts w:ascii="Arial" w:hAnsi="Arial" w:cs="Arial"/>
                <w:bCs/>
                <w:sz w:val="24"/>
              </w:rPr>
              <w:t xml:space="preserve">repairs to rotted wood would be needed before re-painting could be </w:t>
            </w:r>
          </w:p>
          <w:p w14:paraId="6C299E99" w14:textId="77777777" w:rsidR="00304FE1" w:rsidRDefault="00954640" w:rsidP="003B52B5">
            <w:pPr>
              <w:pStyle w:val="ListParagraph"/>
              <w:spacing w:after="0" w:line="240" w:lineRule="auto"/>
              <w:ind w:hanging="720"/>
              <w:rPr>
                <w:rFonts w:ascii="Arial" w:hAnsi="Arial" w:cs="Arial"/>
                <w:bCs/>
                <w:sz w:val="24"/>
              </w:rPr>
            </w:pPr>
            <w:r>
              <w:rPr>
                <w:rFonts w:ascii="Arial" w:hAnsi="Arial" w:cs="Arial"/>
                <w:bCs/>
                <w:sz w:val="24"/>
              </w:rPr>
              <w:t xml:space="preserve">carried out. </w:t>
            </w:r>
            <w:r w:rsidR="00304FE1">
              <w:rPr>
                <w:rFonts w:ascii="Arial" w:hAnsi="Arial" w:cs="Arial"/>
                <w:bCs/>
                <w:sz w:val="24"/>
              </w:rPr>
              <w:t xml:space="preserve">Council queried the cost effectiveness of this and the Clerk </w:t>
            </w:r>
          </w:p>
          <w:p w14:paraId="4E33D939" w14:textId="5BF3D26E" w:rsidR="00954640" w:rsidRDefault="00304FE1" w:rsidP="003B52B5">
            <w:pPr>
              <w:pStyle w:val="ListParagraph"/>
              <w:spacing w:after="0" w:line="240" w:lineRule="auto"/>
              <w:ind w:hanging="720"/>
              <w:rPr>
                <w:rFonts w:ascii="Arial" w:hAnsi="Arial" w:cs="Arial"/>
                <w:bCs/>
                <w:sz w:val="24"/>
              </w:rPr>
            </w:pPr>
            <w:r>
              <w:rPr>
                <w:rFonts w:ascii="Arial" w:hAnsi="Arial" w:cs="Arial"/>
                <w:bCs/>
                <w:sz w:val="24"/>
              </w:rPr>
              <w:t>was asked to obtain quotes for possible new replacements.</w:t>
            </w:r>
          </w:p>
          <w:p w14:paraId="172829FF" w14:textId="2C143D54" w:rsidR="00D15BC8" w:rsidRDefault="00D15BC8" w:rsidP="003B52B5">
            <w:pPr>
              <w:pStyle w:val="ListParagraph"/>
              <w:spacing w:after="0" w:line="240" w:lineRule="auto"/>
              <w:ind w:hanging="720"/>
              <w:rPr>
                <w:rFonts w:ascii="Arial" w:hAnsi="Arial" w:cs="Arial"/>
                <w:bCs/>
                <w:sz w:val="24"/>
              </w:rPr>
            </w:pPr>
            <w:r>
              <w:rPr>
                <w:rFonts w:ascii="Arial" w:hAnsi="Arial" w:cs="Arial"/>
                <w:bCs/>
                <w:sz w:val="24"/>
              </w:rPr>
              <w:t>d)   Council Weed Spraying</w:t>
            </w:r>
          </w:p>
          <w:p w14:paraId="2FAA3884" w14:textId="4B2E2B77" w:rsidR="005F16A5" w:rsidRDefault="005F16A5" w:rsidP="003B52B5">
            <w:pPr>
              <w:pStyle w:val="ListParagraph"/>
              <w:spacing w:after="0" w:line="240" w:lineRule="auto"/>
              <w:ind w:hanging="720"/>
              <w:rPr>
                <w:rFonts w:ascii="Arial" w:hAnsi="Arial" w:cs="Arial"/>
                <w:bCs/>
                <w:sz w:val="24"/>
              </w:rPr>
            </w:pPr>
            <w:r>
              <w:rPr>
                <w:rFonts w:ascii="Arial" w:hAnsi="Arial" w:cs="Arial"/>
                <w:bCs/>
                <w:sz w:val="24"/>
              </w:rPr>
              <w:t>DDDC had sent an e mail concerning the council weed spraying along</w:t>
            </w:r>
          </w:p>
          <w:p w14:paraId="191B6384" w14:textId="77777777" w:rsidR="005F16A5" w:rsidRDefault="005F16A5" w:rsidP="003B52B5">
            <w:pPr>
              <w:pStyle w:val="ListParagraph"/>
              <w:spacing w:after="0" w:line="240" w:lineRule="auto"/>
              <w:ind w:hanging="720"/>
              <w:rPr>
                <w:rFonts w:ascii="Arial" w:hAnsi="Arial" w:cs="Arial"/>
                <w:bCs/>
                <w:sz w:val="24"/>
              </w:rPr>
            </w:pPr>
            <w:r>
              <w:rPr>
                <w:rFonts w:ascii="Arial" w:hAnsi="Arial" w:cs="Arial"/>
                <w:bCs/>
                <w:sz w:val="24"/>
              </w:rPr>
              <w:t xml:space="preserve">kerbs and pavements. This currently takes place in April, July and </w:t>
            </w:r>
          </w:p>
          <w:p w14:paraId="1F819A7B" w14:textId="7397A055" w:rsidR="00304FE1" w:rsidRPr="005F16A5" w:rsidRDefault="005F16A5" w:rsidP="005F16A5">
            <w:pPr>
              <w:spacing w:after="0" w:line="240" w:lineRule="auto"/>
              <w:rPr>
                <w:bCs/>
              </w:rPr>
            </w:pPr>
            <w:r w:rsidRPr="005F16A5">
              <w:rPr>
                <w:bCs/>
              </w:rPr>
              <w:t>October</w:t>
            </w:r>
            <w:r>
              <w:rPr>
                <w:bCs/>
              </w:rPr>
              <w:t xml:space="preserve">, but following complaints regarding the use of Glyphosate, Brassington Parish Council were asked whether they wished the weed spraying to continue. As DDDC Council is unable to eradicate weeds by hand, it was agreed that the service should continue as it is.  </w:t>
            </w:r>
          </w:p>
          <w:p w14:paraId="3592DB2B" w14:textId="77777777" w:rsidR="00D15BC8" w:rsidRPr="005F16A5" w:rsidRDefault="00D15BC8" w:rsidP="005F16A5">
            <w:pPr>
              <w:spacing w:after="0" w:line="240" w:lineRule="auto"/>
              <w:rPr>
                <w:bCs/>
              </w:rPr>
            </w:pPr>
            <w:r w:rsidRPr="005F16A5">
              <w:rPr>
                <w:bCs/>
              </w:rPr>
              <w:t>e)   Allotments</w:t>
            </w:r>
          </w:p>
          <w:p w14:paraId="5E2D8573" w14:textId="77777777" w:rsidR="00304FE1" w:rsidRDefault="00304FE1" w:rsidP="003B52B5">
            <w:pPr>
              <w:pStyle w:val="ListParagraph"/>
              <w:spacing w:after="0" w:line="240" w:lineRule="auto"/>
              <w:ind w:hanging="720"/>
              <w:rPr>
                <w:rFonts w:ascii="Arial" w:hAnsi="Arial" w:cs="Arial"/>
                <w:bCs/>
                <w:sz w:val="24"/>
              </w:rPr>
            </w:pPr>
            <w:r>
              <w:rPr>
                <w:rFonts w:ascii="Arial" w:hAnsi="Arial" w:cs="Arial"/>
                <w:bCs/>
                <w:sz w:val="24"/>
              </w:rPr>
              <w:t xml:space="preserve">Cllr Pope reported that the Allotment Lease has been signed and </w:t>
            </w:r>
          </w:p>
          <w:p w14:paraId="019DF1CE" w14:textId="77777777" w:rsidR="00BC330D" w:rsidRDefault="00304FE1" w:rsidP="003B52B5">
            <w:pPr>
              <w:pStyle w:val="ListParagraph"/>
              <w:spacing w:after="0" w:line="240" w:lineRule="auto"/>
              <w:ind w:hanging="720"/>
              <w:rPr>
                <w:rFonts w:ascii="Arial" w:hAnsi="Arial" w:cs="Arial"/>
                <w:color w:val="202124"/>
                <w:sz w:val="24"/>
              </w:rPr>
            </w:pPr>
            <w:r>
              <w:rPr>
                <w:rFonts w:ascii="Arial" w:hAnsi="Arial" w:cs="Arial"/>
                <w:bCs/>
                <w:sz w:val="24"/>
              </w:rPr>
              <w:t xml:space="preserve">forwarded to the solicitor. </w:t>
            </w:r>
            <w:r w:rsidR="00BC330D" w:rsidRPr="00BC330D">
              <w:rPr>
                <w:rFonts w:ascii="Arial" w:hAnsi="Arial" w:cs="Arial"/>
                <w:color w:val="202124"/>
                <w:sz w:val="24"/>
              </w:rPr>
              <w:t>The Chairman confirmed that he and the</w:t>
            </w:r>
            <w:r w:rsidR="00BC330D">
              <w:rPr>
                <w:rFonts w:ascii="Arial" w:hAnsi="Arial" w:cs="Arial"/>
                <w:color w:val="202124"/>
                <w:sz w:val="24"/>
              </w:rPr>
              <w:t xml:space="preserve"> </w:t>
            </w:r>
          </w:p>
          <w:p w14:paraId="5AE17E0F" w14:textId="77777777" w:rsidR="00BC330D" w:rsidRDefault="00BC330D" w:rsidP="003B52B5">
            <w:pPr>
              <w:pStyle w:val="ListParagraph"/>
              <w:spacing w:after="0" w:line="240" w:lineRule="auto"/>
              <w:ind w:hanging="720"/>
              <w:rPr>
                <w:rFonts w:ascii="Arial" w:hAnsi="Arial" w:cs="Arial"/>
                <w:color w:val="202124"/>
                <w:sz w:val="24"/>
              </w:rPr>
            </w:pPr>
            <w:r w:rsidRPr="00BC330D">
              <w:rPr>
                <w:rFonts w:ascii="Arial" w:hAnsi="Arial" w:cs="Arial"/>
                <w:color w:val="202124"/>
                <w:sz w:val="24"/>
              </w:rPr>
              <w:t>Clerk had signed their part on behalf of the Parish Council and he had</w:t>
            </w:r>
          </w:p>
          <w:p w14:paraId="733343AD" w14:textId="0C34CECE" w:rsidR="00BC330D" w:rsidRDefault="00BC330D" w:rsidP="003B52B5">
            <w:pPr>
              <w:pStyle w:val="ListParagraph"/>
              <w:spacing w:after="0" w:line="240" w:lineRule="auto"/>
              <w:ind w:hanging="720"/>
              <w:rPr>
                <w:rFonts w:ascii="Arial" w:hAnsi="Arial" w:cs="Arial"/>
                <w:color w:val="202124"/>
              </w:rPr>
            </w:pPr>
            <w:r w:rsidRPr="00BC330D">
              <w:rPr>
                <w:rFonts w:ascii="Arial" w:hAnsi="Arial" w:cs="Arial"/>
                <w:color w:val="202124"/>
                <w:sz w:val="24"/>
              </w:rPr>
              <w:t>delivered it to the solicitor by hand on Sunday.</w:t>
            </w:r>
            <w:r>
              <w:rPr>
                <w:rFonts w:ascii="Arial" w:hAnsi="Arial" w:cs="Arial"/>
                <w:color w:val="202124"/>
              </w:rPr>
              <w:t xml:space="preserve">  </w:t>
            </w:r>
          </w:p>
          <w:p w14:paraId="27930394" w14:textId="77777777" w:rsidR="00BC330D" w:rsidRPr="00BC330D" w:rsidRDefault="00BC330D" w:rsidP="00BC330D">
            <w:pPr>
              <w:spacing w:after="0" w:line="240" w:lineRule="auto"/>
              <w:rPr>
                <w:color w:val="202124"/>
              </w:rPr>
            </w:pPr>
            <w:r w:rsidRPr="00BC330D">
              <w:rPr>
                <w:color w:val="202124"/>
              </w:rPr>
              <w:t xml:space="preserve">The Chairman also reminded members that he had agreed to stay in </w:t>
            </w:r>
          </w:p>
          <w:p w14:paraId="66415EC1" w14:textId="77777777" w:rsidR="00BC330D" w:rsidRDefault="00BC330D" w:rsidP="00BC330D">
            <w:pPr>
              <w:pStyle w:val="ListParagraph"/>
              <w:spacing w:after="0" w:line="240" w:lineRule="auto"/>
              <w:ind w:hanging="720"/>
              <w:rPr>
                <w:rFonts w:ascii="Arial" w:hAnsi="Arial" w:cs="Arial"/>
                <w:color w:val="202124"/>
                <w:sz w:val="24"/>
              </w:rPr>
            </w:pPr>
            <w:r w:rsidRPr="00BC330D">
              <w:rPr>
                <w:rFonts w:ascii="Arial" w:hAnsi="Arial" w:cs="Arial"/>
                <w:color w:val="202124"/>
                <w:sz w:val="24"/>
              </w:rPr>
              <w:t>post until he</w:t>
            </w:r>
            <w:r>
              <w:rPr>
                <w:rFonts w:ascii="Arial" w:hAnsi="Arial" w:cs="Arial"/>
                <w:color w:val="202124"/>
                <w:sz w:val="24"/>
              </w:rPr>
              <w:t xml:space="preserve"> </w:t>
            </w:r>
            <w:r w:rsidRPr="00BC330D">
              <w:rPr>
                <w:rFonts w:ascii="Arial" w:hAnsi="Arial" w:cs="Arial"/>
                <w:color w:val="202124"/>
                <w:sz w:val="24"/>
              </w:rPr>
              <w:t xml:space="preserve">had completed the legal formalities for this matter and </w:t>
            </w:r>
            <w:r>
              <w:rPr>
                <w:rFonts w:ascii="Arial" w:hAnsi="Arial" w:cs="Arial"/>
                <w:color w:val="202124"/>
                <w:sz w:val="24"/>
              </w:rPr>
              <w:t>also</w:t>
            </w:r>
          </w:p>
          <w:p w14:paraId="26F4D0DB" w14:textId="317431CA" w:rsidR="00304FE1" w:rsidRPr="00BC330D" w:rsidRDefault="00BC330D" w:rsidP="00BC330D">
            <w:pPr>
              <w:spacing w:after="0" w:line="240" w:lineRule="auto"/>
              <w:rPr>
                <w:color w:val="202124"/>
              </w:rPr>
            </w:pPr>
            <w:r w:rsidRPr="00BC330D">
              <w:rPr>
                <w:color w:val="202124"/>
              </w:rPr>
              <w:t>for the Play Area before resigning</w:t>
            </w:r>
            <w:r>
              <w:rPr>
                <w:color w:val="202124"/>
              </w:rPr>
              <w:t>.</w:t>
            </w:r>
            <w:r w:rsidRPr="00BC330D">
              <w:rPr>
                <w:color w:val="202124"/>
              </w:rPr>
              <w:t xml:space="preserve"> </w:t>
            </w:r>
            <w:r>
              <w:rPr>
                <w:color w:val="202124"/>
              </w:rPr>
              <w:t>Councillors</w:t>
            </w:r>
            <w:r w:rsidRPr="00BC330D">
              <w:rPr>
                <w:color w:val="202124"/>
              </w:rPr>
              <w:t xml:space="preserve"> should </w:t>
            </w:r>
            <w:r>
              <w:rPr>
                <w:color w:val="202124"/>
              </w:rPr>
              <w:t xml:space="preserve">therefore </w:t>
            </w:r>
            <w:r w:rsidRPr="00BC330D">
              <w:rPr>
                <w:color w:val="202124"/>
              </w:rPr>
              <w:t>start thinking about who would be replacing him in the not too distant future.</w:t>
            </w:r>
          </w:p>
        </w:tc>
        <w:tc>
          <w:tcPr>
            <w:tcW w:w="774" w:type="dxa"/>
          </w:tcPr>
          <w:p w14:paraId="18FD36D4" w14:textId="77777777" w:rsidR="003B52B5" w:rsidRPr="00E272B0" w:rsidRDefault="003B52B5" w:rsidP="00653BA3">
            <w:pPr>
              <w:pStyle w:val="ListParagraph"/>
              <w:spacing w:after="0" w:line="240" w:lineRule="auto"/>
              <w:ind w:hanging="720"/>
              <w:rPr>
                <w:rFonts w:ascii="Arial" w:hAnsi="Arial" w:cs="Arial"/>
                <w:b/>
                <w:sz w:val="24"/>
              </w:rPr>
            </w:pPr>
          </w:p>
        </w:tc>
      </w:tr>
      <w:tr w:rsidR="00653BA3" w:rsidRPr="003A7F7E" w14:paraId="251E7E33" w14:textId="53D21514" w:rsidTr="003B52B5">
        <w:trPr>
          <w:trHeight w:val="834"/>
        </w:trPr>
        <w:tc>
          <w:tcPr>
            <w:tcW w:w="1017" w:type="dxa"/>
            <w:shd w:val="clear" w:color="auto" w:fill="auto"/>
          </w:tcPr>
          <w:p w14:paraId="45C2B5CE" w14:textId="351FE7F4" w:rsidR="00653BA3" w:rsidRDefault="003B52B5" w:rsidP="00653BA3">
            <w:pPr>
              <w:spacing w:after="0" w:line="240" w:lineRule="auto"/>
            </w:pPr>
            <w:r>
              <w:t>8</w:t>
            </w:r>
            <w:r w:rsidR="00653BA3">
              <w:t>/</w:t>
            </w:r>
            <w:r>
              <w:t>20</w:t>
            </w:r>
            <w:r w:rsidR="00653BA3">
              <w:t>/</w:t>
            </w:r>
            <w:r>
              <w:t>8</w:t>
            </w:r>
          </w:p>
        </w:tc>
        <w:tc>
          <w:tcPr>
            <w:tcW w:w="7891" w:type="dxa"/>
            <w:shd w:val="clear" w:color="auto" w:fill="auto"/>
          </w:tcPr>
          <w:p w14:paraId="4F584C6D" w14:textId="28F67E5A" w:rsidR="00783791" w:rsidRDefault="00CC06F5" w:rsidP="00783791">
            <w:pPr>
              <w:spacing w:after="0" w:line="240" w:lineRule="auto"/>
              <w:rPr>
                <w:b/>
              </w:rPr>
            </w:pPr>
            <w:r>
              <w:rPr>
                <w:b/>
              </w:rPr>
              <w:t xml:space="preserve">Date of next Meeting – Tuesday </w:t>
            </w:r>
            <w:r w:rsidR="003B52B5">
              <w:rPr>
                <w:b/>
              </w:rPr>
              <w:t>September 1</w:t>
            </w:r>
            <w:r w:rsidR="003B52B5" w:rsidRPr="003B52B5">
              <w:rPr>
                <w:b/>
                <w:vertAlign w:val="superscript"/>
              </w:rPr>
              <w:t>st</w:t>
            </w:r>
            <w:r w:rsidR="003B52B5">
              <w:rPr>
                <w:b/>
              </w:rPr>
              <w:t xml:space="preserve"> 2020</w:t>
            </w:r>
            <w:r>
              <w:rPr>
                <w:b/>
              </w:rPr>
              <w:t xml:space="preserve"> at 7pm in</w:t>
            </w:r>
          </w:p>
          <w:p w14:paraId="508ECDA1" w14:textId="14F66C95" w:rsidR="00783791" w:rsidRPr="003B52B5" w:rsidRDefault="00783791" w:rsidP="00783791">
            <w:pPr>
              <w:spacing w:after="0" w:line="240" w:lineRule="auto"/>
              <w:rPr>
                <w:b/>
              </w:rPr>
            </w:pPr>
            <w:r>
              <w:rPr>
                <w:b/>
              </w:rPr>
              <w:t>Brassington Village Hall</w:t>
            </w:r>
            <w:r w:rsidR="003B52B5">
              <w:rPr>
                <w:b/>
              </w:rPr>
              <w:t>, Upper Room.</w:t>
            </w:r>
          </w:p>
          <w:p w14:paraId="61F41C59" w14:textId="4F98DCD1" w:rsidR="00CC06F5" w:rsidRPr="00CC06F5" w:rsidRDefault="00CC06F5" w:rsidP="00783791">
            <w:pPr>
              <w:spacing w:after="0" w:line="240" w:lineRule="auto"/>
              <w:jc w:val="center"/>
              <w:rPr>
                <w:b/>
              </w:rPr>
            </w:pPr>
          </w:p>
        </w:tc>
        <w:tc>
          <w:tcPr>
            <w:tcW w:w="774" w:type="dxa"/>
          </w:tcPr>
          <w:p w14:paraId="3D7F941B" w14:textId="0378A00F" w:rsidR="00653BA3" w:rsidRDefault="00653BA3" w:rsidP="00783791">
            <w:pPr>
              <w:spacing w:after="0" w:line="240" w:lineRule="auto"/>
              <w:jc w:val="center"/>
              <w:rPr>
                <w:b/>
              </w:rPr>
            </w:pPr>
          </w:p>
        </w:tc>
      </w:tr>
    </w:tbl>
    <w:p w14:paraId="7A764BDB" w14:textId="77777777" w:rsidR="00783791" w:rsidRDefault="00783791">
      <w:pPr>
        <w:spacing w:after="0" w:line="240" w:lineRule="auto"/>
        <w:jc w:val="center"/>
      </w:pPr>
    </w:p>
    <w:sectPr w:rsidR="00783791" w:rsidSect="00FE77F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0E98EA" w14:textId="77777777" w:rsidR="00D925CE" w:rsidRDefault="00D925CE" w:rsidP="00B43A16">
      <w:pPr>
        <w:spacing w:after="0" w:line="240" w:lineRule="auto"/>
      </w:pPr>
      <w:r>
        <w:separator/>
      </w:r>
    </w:p>
  </w:endnote>
  <w:endnote w:type="continuationSeparator" w:id="0">
    <w:p w14:paraId="5A797177" w14:textId="77777777" w:rsidR="00D925CE" w:rsidRDefault="00D925CE"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335914" w14:textId="77777777" w:rsidR="005F16A5" w:rsidRDefault="005F16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F931A0" w14:textId="12F4C360" w:rsidR="001D1088" w:rsidRDefault="001D1088">
    <w:pPr>
      <w:pStyle w:val="Footer"/>
      <w:jc w:val="center"/>
    </w:pPr>
    <w:r>
      <w:fldChar w:fldCharType="begin"/>
    </w:r>
    <w:r>
      <w:instrText xml:space="preserve"> PAGE   \* MERGEFORMAT </w:instrText>
    </w:r>
    <w:r>
      <w:fldChar w:fldCharType="separate"/>
    </w:r>
    <w:r w:rsidR="00173450">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EBC4D" w14:textId="77777777" w:rsidR="005F16A5" w:rsidRDefault="005F16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9D77C0" w14:textId="77777777" w:rsidR="00D925CE" w:rsidRDefault="00D925CE" w:rsidP="00B43A16">
      <w:pPr>
        <w:spacing w:after="0" w:line="240" w:lineRule="auto"/>
      </w:pPr>
      <w:r>
        <w:separator/>
      </w:r>
    </w:p>
  </w:footnote>
  <w:footnote w:type="continuationSeparator" w:id="0">
    <w:p w14:paraId="4C9938B4" w14:textId="77777777" w:rsidR="00D925CE" w:rsidRDefault="00D925CE"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7FF2A6" w14:textId="4A4FD679" w:rsidR="005F16A5" w:rsidRDefault="005F16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E42F40" w14:textId="73E3B692" w:rsidR="005F16A5" w:rsidRDefault="005F16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3111EF" w14:textId="3065BEA7" w:rsidR="005F16A5" w:rsidRDefault="005F16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6"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8"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
  </w:num>
  <w:num w:numId="3">
    <w:abstractNumId w:val="10"/>
  </w:num>
  <w:num w:numId="4">
    <w:abstractNumId w:val="11"/>
  </w:num>
  <w:num w:numId="5">
    <w:abstractNumId w:val="5"/>
  </w:num>
  <w:num w:numId="6">
    <w:abstractNumId w:val="4"/>
  </w:num>
  <w:num w:numId="7">
    <w:abstractNumId w:val="12"/>
  </w:num>
  <w:num w:numId="8">
    <w:abstractNumId w:val="3"/>
  </w:num>
  <w:num w:numId="9">
    <w:abstractNumId w:val="1"/>
  </w:num>
  <w:num w:numId="10">
    <w:abstractNumId w:val="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9"/>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79"/>
    <w:rsid w:val="000057A0"/>
    <w:rsid w:val="000061E1"/>
    <w:rsid w:val="00010047"/>
    <w:rsid w:val="00014129"/>
    <w:rsid w:val="00014578"/>
    <w:rsid w:val="000156DE"/>
    <w:rsid w:val="00015AED"/>
    <w:rsid w:val="0001675E"/>
    <w:rsid w:val="0002021F"/>
    <w:rsid w:val="000221BA"/>
    <w:rsid w:val="00025545"/>
    <w:rsid w:val="00032FF1"/>
    <w:rsid w:val="0004379B"/>
    <w:rsid w:val="00054B76"/>
    <w:rsid w:val="00065741"/>
    <w:rsid w:val="00066AB4"/>
    <w:rsid w:val="000733DC"/>
    <w:rsid w:val="000755E4"/>
    <w:rsid w:val="000800C2"/>
    <w:rsid w:val="00091452"/>
    <w:rsid w:val="000A1CA9"/>
    <w:rsid w:val="000A2BBB"/>
    <w:rsid w:val="000A770C"/>
    <w:rsid w:val="000B0BFD"/>
    <w:rsid w:val="000C0078"/>
    <w:rsid w:val="000D0879"/>
    <w:rsid w:val="000D14BE"/>
    <w:rsid w:val="000D17BA"/>
    <w:rsid w:val="000D2DEF"/>
    <w:rsid w:val="000D312B"/>
    <w:rsid w:val="000D3DEA"/>
    <w:rsid w:val="000D52DA"/>
    <w:rsid w:val="000E164B"/>
    <w:rsid w:val="000F285E"/>
    <w:rsid w:val="000F3211"/>
    <w:rsid w:val="000F4B75"/>
    <w:rsid w:val="000F6C2C"/>
    <w:rsid w:val="00101655"/>
    <w:rsid w:val="0010724F"/>
    <w:rsid w:val="00122C2A"/>
    <w:rsid w:val="00123050"/>
    <w:rsid w:val="001250A0"/>
    <w:rsid w:val="00131341"/>
    <w:rsid w:val="00133E33"/>
    <w:rsid w:val="00151388"/>
    <w:rsid w:val="00153D94"/>
    <w:rsid w:val="00156EA9"/>
    <w:rsid w:val="001617B4"/>
    <w:rsid w:val="001678AF"/>
    <w:rsid w:val="00170F40"/>
    <w:rsid w:val="00171E09"/>
    <w:rsid w:val="00173450"/>
    <w:rsid w:val="00174904"/>
    <w:rsid w:val="00175323"/>
    <w:rsid w:val="001760E4"/>
    <w:rsid w:val="00177A33"/>
    <w:rsid w:val="001832FA"/>
    <w:rsid w:val="001851D1"/>
    <w:rsid w:val="001A0D5B"/>
    <w:rsid w:val="001A3BE3"/>
    <w:rsid w:val="001A4DA0"/>
    <w:rsid w:val="001A76F0"/>
    <w:rsid w:val="001B0BBD"/>
    <w:rsid w:val="001B2C9C"/>
    <w:rsid w:val="001B57ED"/>
    <w:rsid w:val="001C0C95"/>
    <w:rsid w:val="001C377C"/>
    <w:rsid w:val="001C3EC6"/>
    <w:rsid w:val="001C4A67"/>
    <w:rsid w:val="001C585A"/>
    <w:rsid w:val="001D1088"/>
    <w:rsid w:val="001D4C3A"/>
    <w:rsid w:val="001E3EFD"/>
    <w:rsid w:val="001E51EC"/>
    <w:rsid w:val="001F3DD6"/>
    <w:rsid w:val="001F74C6"/>
    <w:rsid w:val="00200366"/>
    <w:rsid w:val="00201DC7"/>
    <w:rsid w:val="002027C4"/>
    <w:rsid w:val="00203E12"/>
    <w:rsid w:val="0020426B"/>
    <w:rsid w:val="00214BF0"/>
    <w:rsid w:val="00214E24"/>
    <w:rsid w:val="00216222"/>
    <w:rsid w:val="00216F64"/>
    <w:rsid w:val="00221027"/>
    <w:rsid w:val="0022144A"/>
    <w:rsid w:val="0022396B"/>
    <w:rsid w:val="00225725"/>
    <w:rsid w:val="002264B8"/>
    <w:rsid w:val="00232C1C"/>
    <w:rsid w:val="00234500"/>
    <w:rsid w:val="00246EAC"/>
    <w:rsid w:val="002561AE"/>
    <w:rsid w:val="00257ED4"/>
    <w:rsid w:val="00262677"/>
    <w:rsid w:val="0026678E"/>
    <w:rsid w:val="00267694"/>
    <w:rsid w:val="002705D9"/>
    <w:rsid w:val="00272D07"/>
    <w:rsid w:val="0028078C"/>
    <w:rsid w:val="002811DD"/>
    <w:rsid w:val="002839B0"/>
    <w:rsid w:val="00296EDD"/>
    <w:rsid w:val="00296FD1"/>
    <w:rsid w:val="002975EA"/>
    <w:rsid w:val="002A1D8E"/>
    <w:rsid w:val="002A2E3D"/>
    <w:rsid w:val="002A344F"/>
    <w:rsid w:val="002A59C2"/>
    <w:rsid w:val="002A77B5"/>
    <w:rsid w:val="002A7C5F"/>
    <w:rsid w:val="002B40D7"/>
    <w:rsid w:val="002B6E86"/>
    <w:rsid w:val="002D1AEB"/>
    <w:rsid w:val="002D523E"/>
    <w:rsid w:val="002D6E96"/>
    <w:rsid w:val="002E5BE0"/>
    <w:rsid w:val="002F00C0"/>
    <w:rsid w:val="002F2FD1"/>
    <w:rsid w:val="002F715E"/>
    <w:rsid w:val="002F743A"/>
    <w:rsid w:val="00304935"/>
    <w:rsid w:val="00304FE1"/>
    <w:rsid w:val="00307C66"/>
    <w:rsid w:val="00314261"/>
    <w:rsid w:val="00314B22"/>
    <w:rsid w:val="00315724"/>
    <w:rsid w:val="003223E5"/>
    <w:rsid w:val="00322483"/>
    <w:rsid w:val="0032485A"/>
    <w:rsid w:val="0032690C"/>
    <w:rsid w:val="00336EA2"/>
    <w:rsid w:val="003370B0"/>
    <w:rsid w:val="00337579"/>
    <w:rsid w:val="003379CB"/>
    <w:rsid w:val="0034017B"/>
    <w:rsid w:val="00341944"/>
    <w:rsid w:val="00356926"/>
    <w:rsid w:val="003611D6"/>
    <w:rsid w:val="00362D65"/>
    <w:rsid w:val="00367A21"/>
    <w:rsid w:val="00376601"/>
    <w:rsid w:val="00386A1B"/>
    <w:rsid w:val="003953BF"/>
    <w:rsid w:val="003A2E7D"/>
    <w:rsid w:val="003A3665"/>
    <w:rsid w:val="003A46AB"/>
    <w:rsid w:val="003A7F7E"/>
    <w:rsid w:val="003B52B5"/>
    <w:rsid w:val="003B5D80"/>
    <w:rsid w:val="003C1B83"/>
    <w:rsid w:val="003C6043"/>
    <w:rsid w:val="003C6636"/>
    <w:rsid w:val="003C7528"/>
    <w:rsid w:val="003D01A0"/>
    <w:rsid w:val="003E001C"/>
    <w:rsid w:val="003E22FF"/>
    <w:rsid w:val="004121C1"/>
    <w:rsid w:val="0041292B"/>
    <w:rsid w:val="004169F1"/>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64CAA"/>
    <w:rsid w:val="00467355"/>
    <w:rsid w:val="004700D6"/>
    <w:rsid w:val="004862E6"/>
    <w:rsid w:val="004878C1"/>
    <w:rsid w:val="004954AE"/>
    <w:rsid w:val="004972E1"/>
    <w:rsid w:val="004A3437"/>
    <w:rsid w:val="004A484E"/>
    <w:rsid w:val="004A6F40"/>
    <w:rsid w:val="004B0126"/>
    <w:rsid w:val="004C3466"/>
    <w:rsid w:val="004C5CB5"/>
    <w:rsid w:val="004D081E"/>
    <w:rsid w:val="004D3CD4"/>
    <w:rsid w:val="004D4CD1"/>
    <w:rsid w:val="004D52C5"/>
    <w:rsid w:val="004E0315"/>
    <w:rsid w:val="004E25A5"/>
    <w:rsid w:val="004F2529"/>
    <w:rsid w:val="004F254D"/>
    <w:rsid w:val="004F4533"/>
    <w:rsid w:val="004F653E"/>
    <w:rsid w:val="00502B67"/>
    <w:rsid w:val="0050428B"/>
    <w:rsid w:val="005051A1"/>
    <w:rsid w:val="00505487"/>
    <w:rsid w:val="00511A97"/>
    <w:rsid w:val="00517601"/>
    <w:rsid w:val="00517FF3"/>
    <w:rsid w:val="00520C23"/>
    <w:rsid w:val="0052215A"/>
    <w:rsid w:val="00525B81"/>
    <w:rsid w:val="005300AA"/>
    <w:rsid w:val="00531530"/>
    <w:rsid w:val="0053722E"/>
    <w:rsid w:val="00540DE0"/>
    <w:rsid w:val="00541B1F"/>
    <w:rsid w:val="00542873"/>
    <w:rsid w:val="00543D1D"/>
    <w:rsid w:val="00551760"/>
    <w:rsid w:val="00555EA1"/>
    <w:rsid w:val="005569BB"/>
    <w:rsid w:val="00560F7C"/>
    <w:rsid w:val="00562B88"/>
    <w:rsid w:val="005658D7"/>
    <w:rsid w:val="00573673"/>
    <w:rsid w:val="00576290"/>
    <w:rsid w:val="005873BB"/>
    <w:rsid w:val="00591F7A"/>
    <w:rsid w:val="005A03DA"/>
    <w:rsid w:val="005A2DAF"/>
    <w:rsid w:val="005A4A24"/>
    <w:rsid w:val="005B0564"/>
    <w:rsid w:val="005B5672"/>
    <w:rsid w:val="005C20A6"/>
    <w:rsid w:val="005C2B7E"/>
    <w:rsid w:val="005C369A"/>
    <w:rsid w:val="005C5BC1"/>
    <w:rsid w:val="005D0428"/>
    <w:rsid w:val="005D060A"/>
    <w:rsid w:val="005D1B35"/>
    <w:rsid w:val="005D3085"/>
    <w:rsid w:val="005D5181"/>
    <w:rsid w:val="005D6F7D"/>
    <w:rsid w:val="005E4622"/>
    <w:rsid w:val="005F16A5"/>
    <w:rsid w:val="005F2FDD"/>
    <w:rsid w:val="005F5091"/>
    <w:rsid w:val="005F50BB"/>
    <w:rsid w:val="006033D1"/>
    <w:rsid w:val="00603689"/>
    <w:rsid w:val="00604F5D"/>
    <w:rsid w:val="00607EC0"/>
    <w:rsid w:val="00611580"/>
    <w:rsid w:val="00622660"/>
    <w:rsid w:val="00623EFD"/>
    <w:rsid w:val="00632899"/>
    <w:rsid w:val="006363A9"/>
    <w:rsid w:val="00646A6A"/>
    <w:rsid w:val="00653672"/>
    <w:rsid w:val="00653BA3"/>
    <w:rsid w:val="00654D38"/>
    <w:rsid w:val="006568EF"/>
    <w:rsid w:val="006615E2"/>
    <w:rsid w:val="00662340"/>
    <w:rsid w:val="006669D9"/>
    <w:rsid w:val="00666A39"/>
    <w:rsid w:val="00666BD0"/>
    <w:rsid w:val="006748D7"/>
    <w:rsid w:val="00680880"/>
    <w:rsid w:val="00684D6C"/>
    <w:rsid w:val="00685D9A"/>
    <w:rsid w:val="00694B1C"/>
    <w:rsid w:val="006A3689"/>
    <w:rsid w:val="006A7E85"/>
    <w:rsid w:val="006B4818"/>
    <w:rsid w:val="006B4B5F"/>
    <w:rsid w:val="006B519B"/>
    <w:rsid w:val="006C5D68"/>
    <w:rsid w:val="006C6A57"/>
    <w:rsid w:val="006D0A65"/>
    <w:rsid w:val="006D6241"/>
    <w:rsid w:val="006D772C"/>
    <w:rsid w:val="006D7D43"/>
    <w:rsid w:val="006E323E"/>
    <w:rsid w:val="006E3C2D"/>
    <w:rsid w:val="006F2C32"/>
    <w:rsid w:val="006F717E"/>
    <w:rsid w:val="00706325"/>
    <w:rsid w:val="00706AD0"/>
    <w:rsid w:val="0071770E"/>
    <w:rsid w:val="00727142"/>
    <w:rsid w:val="00741FB7"/>
    <w:rsid w:val="0074369B"/>
    <w:rsid w:val="00745214"/>
    <w:rsid w:val="00746220"/>
    <w:rsid w:val="00746CC8"/>
    <w:rsid w:val="007568B5"/>
    <w:rsid w:val="0075701C"/>
    <w:rsid w:val="00760B5A"/>
    <w:rsid w:val="00760C0C"/>
    <w:rsid w:val="0076175E"/>
    <w:rsid w:val="00763CAF"/>
    <w:rsid w:val="00765AAD"/>
    <w:rsid w:val="00770F6E"/>
    <w:rsid w:val="007714FC"/>
    <w:rsid w:val="00774B03"/>
    <w:rsid w:val="007810CB"/>
    <w:rsid w:val="00782954"/>
    <w:rsid w:val="00783791"/>
    <w:rsid w:val="0078568A"/>
    <w:rsid w:val="0079378C"/>
    <w:rsid w:val="0079435D"/>
    <w:rsid w:val="007973CD"/>
    <w:rsid w:val="007A7E75"/>
    <w:rsid w:val="007B050D"/>
    <w:rsid w:val="007C3FDF"/>
    <w:rsid w:val="007C5058"/>
    <w:rsid w:val="007D48A0"/>
    <w:rsid w:val="007D6C2F"/>
    <w:rsid w:val="007D75A6"/>
    <w:rsid w:val="007E11CD"/>
    <w:rsid w:val="007E2F37"/>
    <w:rsid w:val="007E496D"/>
    <w:rsid w:val="007E679B"/>
    <w:rsid w:val="007E7FD3"/>
    <w:rsid w:val="007F32B9"/>
    <w:rsid w:val="007F637B"/>
    <w:rsid w:val="007F7FDE"/>
    <w:rsid w:val="00804183"/>
    <w:rsid w:val="00807E3A"/>
    <w:rsid w:val="00813AA8"/>
    <w:rsid w:val="0081640F"/>
    <w:rsid w:val="008164A2"/>
    <w:rsid w:val="008216FC"/>
    <w:rsid w:val="00822195"/>
    <w:rsid w:val="00832E38"/>
    <w:rsid w:val="0083676E"/>
    <w:rsid w:val="00844636"/>
    <w:rsid w:val="00846411"/>
    <w:rsid w:val="00847EF0"/>
    <w:rsid w:val="0085261B"/>
    <w:rsid w:val="00856CF8"/>
    <w:rsid w:val="00856F3A"/>
    <w:rsid w:val="00860948"/>
    <w:rsid w:val="00861F02"/>
    <w:rsid w:val="00863F95"/>
    <w:rsid w:val="00877B58"/>
    <w:rsid w:val="008813A9"/>
    <w:rsid w:val="00882303"/>
    <w:rsid w:val="00882E5F"/>
    <w:rsid w:val="00891250"/>
    <w:rsid w:val="008A35C3"/>
    <w:rsid w:val="008A459E"/>
    <w:rsid w:val="008A568A"/>
    <w:rsid w:val="008B198C"/>
    <w:rsid w:val="008B3E50"/>
    <w:rsid w:val="008B503D"/>
    <w:rsid w:val="008B5EF0"/>
    <w:rsid w:val="008B63DF"/>
    <w:rsid w:val="008C0013"/>
    <w:rsid w:val="008C2BFB"/>
    <w:rsid w:val="008C3899"/>
    <w:rsid w:val="008C3D35"/>
    <w:rsid w:val="008D24EC"/>
    <w:rsid w:val="008D333F"/>
    <w:rsid w:val="008D3D40"/>
    <w:rsid w:val="008D6A84"/>
    <w:rsid w:val="008E2795"/>
    <w:rsid w:val="008E279D"/>
    <w:rsid w:val="008E33D6"/>
    <w:rsid w:val="008F059F"/>
    <w:rsid w:val="008F7568"/>
    <w:rsid w:val="00915922"/>
    <w:rsid w:val="00925B2C"/>
    <w:rsid w:val="00934BB5"/>
    <w:rsid w:val="00935AD3"/>
    <w:rsid w:val="00936634"/>
    <w:rsid w:val="009373C0"/>
    <w:rsid w:val="00937A4C"/>
    <w:rsid w:val="0094729E"/>
    <w:rsid w:val="00954640"/>
    <w:rsid w:val="009563BD"/>
    <w:rsid w:val="00970FBD"/>
    <w:rsid w:val="00973134"/>
    <w:rsid w:val="00991492"/>
    <w:rsid w:val="0099244C"/>
    <w:rsid w:val="00994493"/>
    <w:rsid w:val="009951D3"/>
    <w:rsid w:val="009A1514"/>
    <w:rsid w:val="009A46E6"/>
    <w:rsid w:val="009A66C6"/>
    <w:rsid w:val="009A7612"/>
    <w:rsid w:val="009B7151"/>
    <w:rsid w:val="009C03B8"/>
    <w:rsid w:val="009C19EC"/>
    <w:rsid w:val="009C46FD"/>
    <w:rsid w:val="009E0BDE"/>
    <w:rsid w:val="009F3957"/>
    <w:rsid w:val="009F593A"/>
    <w:rsid w:val="00A00BAD"/>
    <w:rsid w:val="00A018F8"/>
    <w:rsid w:val="00A01B16"/>
    <w:rsid w:val="00A038C5"/>
    <w:rsid w:val="00A12BBE"/>
    <w:rsid w:val="00A13828"/>
    <w:rsid w:val="00A17D7A"/>
    <w:rsid w:val="00A2179C"/>
    <w:rsid w:val="00A24FB0"/>
    <w:rsid w:val="00A36550"/>
    <w:rsid w:val="00A4035F"/>
    <w:rsid w:val="00A40E0B"/>
    <w:rsid w:val="00A41B5F"/>
    <w:rsid w:val="00A44E37"/>
    <w:rsid w:val="00A51469"/>
    <w:rsid w:val="00A514C6"/>
    <w:rsid w:val="00A54690"/>
    <w:rsid w:val="00A556F9"/>
    <w:rsid w:val="00A65A7C"/>
    <w:rsid w:val="00A6686D"/>
    <w:rsid w:val="00A708F0"/>
    <w:rsid w:val="00A70E21"/>
    <w:rsid w:val="00A77A88"/>
    <w:rsid w:val="00A84DBA"/>
    <w:rsid w:val="00A84E23"/>
    <w:rsid w:val="00A9474B"/>
    <w:rsid w:val="00A9514C"/>
    <w:rsid w:val="00A95A2A"/>
    <w:rsid w:val="00A97418"/>
    <w:rsid w:val="00AA35DC"/>
    <w:rsid w:val="00AA7D46"/>
    <w:rsid w:val="00AB631A"/>
    <w:rsid w:val="00AB7A20"/>
    <w:rsid w:val="00AC0701"/>
    <w:rsid w:val="00AC2774"/>
    <w:rsid w:val="00AC6956"/>
    <w:rsid w:val="00AD062D"/>
    <w:rsid w:val="00AD2BB1"/>
    <w:rsid w:val="00AD7E2E"/>
    <w:rsid w:val="00AE0690"/>
    <w:rsid w:val="00AE4EC1"/>
    <w:rsid w:val="00AE58D2"/>
    <w:rsid w:val="00AF3D6C"/>
    <w:rsid w:val="00AF6016"/>
    <w:rsid w:val="00B00955"/>
    <w:rsid w:val="00B0139D"/>
    <w:rsid w:val="00B02D6A"/>
    <w:rsid w:val="00B0341C"/>
    <w:rsid w:val="00B05170"/>
    <w:rsid w:val="00B05F0C"/>
    <w:rsid w:val="00B072D9"/>
    <w:rsid w:val="00B075D4"/>
    <w:rsid w:val="00B10A58"/>
    <w:rsid w:val="00B14E56"/>
    <w:rsid w:val="00B20497"/>
    <w:rsid w:val="00B21B6E"/>
    <w:rsid w:val="00B255EF"/>
    <w:rsid w:val="00B2706F"/>
    <w:rsid w:val="00B30F1A"/>
    <w:rsid w:val="00B364D0"/>
    <w:rsid w:val="00B43554"/>
    <w:rsid w:val="00B43A16"/>
    <w:rsid w:val="00B4549B"/>
    <w:rsid w:val="00B51294"/>
    <w:rsid w:val="00B53089"/>
    <w:rsid w:val="00B6262F"/>
    <w:rsid w:val="00B65531"/>
    <w:rsid w:val="00B66412"/>
    <w:rsid w:val="00B668EC"/>
    <w:rsid w:val="00B75A0A"/>
    <w:rsid w:val="00B75A5C"/>
    <w:rsid w:val="00B81AB0"/>
    <w:rsid w:val="00B81C6F"/>
    <w:rsid w:val="00B83110"/>
    <w:rsid w:val="00B91DFD"/>
    <w:rsid w:val="00B92884"/>
    <w:rsid w:val="00B95F8C"/>
    <w:rsid w:val="00B970B6"/>
    <w:rsid w:val="00BA1554"/>
    <w:rsid w:val="00BA1BA6"/>
    <w:rsid w:val="00BA24B9"/>
    <w:rsid w:val="00BA387F"/>
    <w:rsid w:val="00BA61A1"/>
    <w:rsid w:val="00BA6242"/>
    <w:rsid w:val="00BA714D"/>
    <w:rsid w:val="00BB478A"/>
    <w:rsid w:val="00BC0139"/>
    <w:rsid w:val="00BC330D"/>
    <w:rsid w:val="00BC3A08"/>
    <w:rsid w:val="00BC4C6B"/>
    <w:rsid w:val="00BC50A5"/>
    <w:rsid w:val="00BC6B00"/>
    <w:rsid w:val="00BD5D9C"/>
    <w:rsid w:val="00BE0F3F"/>
    <w:rsid w:val="00BE2CB7"/>
    <w:rsid w:val="00BE3B6C"/>
    <w:rsid w:val="00BE6241"/>
    <w:rsid w:val="00BE668F"/>
    <w:rsid w:val="00BE7989"/>
    <w:rsid w:val="00BF22F0"/>
    <w:rsid w:val="00BF2E83"/>
    <w:rsid w:val="00C06F99"/>
    <w:rsid w:val="00C31FD5"/>
    <w:rsid w:val="00C328A2"/>
    <w:rsid w:val="00C42A4E"/>
    <w:rsid w:val="00C45771"/>
    <w:rsid w:val="00C459C7"/>
    <w:rsid w:val="00C5030D"/>
    <w:rsid w:val="00C5119B"/>
    <w:rsid w:val="00C5185F"/>
    <w:rsid w:val="00C56BF4"/>
    <w:rsid w:val="00C5740E"/>
    <w:rsid w:val="00C6564F"/>
    <w:rsid w:val="00C6747E"/>
    <w:rsid w:val="00C72142"/>
    <w:rsid w:val="00C7401E"/>
    <w:rsid w:val="00C741D5"/>
    <w:rsid w:val="00C76B76"/>
    <w:rsid w:val="00C833BC"/>
    <w:rsid w:val="00C90DF5"/>
    <w:rsid w:val="00C91A59"/>
    <w:rsid w:val="00C93267"/>
    <w:rsid w:val="00C9656B"/>
    <w:rsid w:val="00C970C7"/>
    <w:rsid w:val="00CA3799"/>
    <w:rsid w:val="00CA6609"/>
    <w:rsid w:val="00CB0662"/>
    <w:rsid w:val="00CB3045"/>
    <w:rsid w:val="00CB3D97"/>
    <w:rsid w:val="00CB42AA"/>
    <w:rsid w:val="00CB48A8"/>
    <w:rsid w:val="00CC06F5"/>
    <w:rsid w:val="00CC2C5A"/>
    <w:rsid w:val="00CC2EC0"/>
    <w:rsid w:val="00CC35C6"/>
    <w:rsid w:val="00CC4729"/>
    <w:rsid w:val="00CC4C78"/>
    <w:rsid w:val="00CD099D"/>
    <w:rsid w:val="00CD33E0"/>
    <w:rsid w:val="00CD7292"/>
    <w:rsid w:val="00CD7A38"/>
    <w:rsid w:val="00CE0B9E"/>
    <w:rsid w:val="00CE0E42"/>
    <w:rsid w:val="00CE43EE"/>
    <w:rsid w:val="00CE74BB"/>
    <w:rsid w:val="00CF0DB6"/>
    <w:rsid w:val="00CF5E4A"/>
    <w:rsid w:val="00D05C97"/>
    <w:rsid w:val="00D0712B"/>
    <w:rsid w:val="00D0769C"/>
    <w:rsid w:val="00D1182F"/>
    <w:rsid w:val="00D13556"/>
    <w:rsid w:val="00D15BC8"/>
    <w:rsid w:val="00D2037F"/>
    <w:rsid w:val="00D21B06"/>
    <w:rsid w:val="00D24C11"/>
    <w:rsid w:val="00D32062"/>
    <w:rsid w:val="00D325DD"/>
    <w:rsid w:val="00D40894"/>
    <w:rsid w:val="00D41708"/>
    <w:rsid w:val="00D41BFD"/>
    <w:rsid w:val="00D445A4"/>
    <w:rsid w:val="00D473F8"/>
    <w:rsid w:val="00D61CFF"/>
    <w:rsid w:val="00D63E87"/>
    <w:rsid w:val="00D665A8"/>
    <w:rsid w:val="00D670EE"/>
    <w:rsid w:val="00D7256E"/>
    <w:rsid w:val="00D73100"/>
    <w:rsid w:val="00D765B3"/>
    <w:rsid w:val="00D85181"/>
    <w:rsid w:val="00D87450"/>
    <w:rsid w:val="00D925CE"/>
    <w:rsid w:val="00D97DC1"/>
    <w:rsid w:val="00DA0A60"/>
    <w:rsid w:val="00DB0197"/>
    <w:rsid w:val="00DB41C4"/>
    <w:rsid w:val="00DB6EF0"/>
    <w:rsid w:val="00DB6FD7"/>
    <w:rsid w:val="00DC2F0E"/>
    <w:rsid w:val="00DC41A2"/>
    <w:rsid w:val="00DC6149"/>
    <w:rsid w:val="00DD0160"/>
    <w:rsid w:val="00DD1C20"/>
    <w:rsid w:val="00DD73DB"/>
    <w:rsid w:val="00DE0969"/>
    <w:rsid w:val="00DE24EC"/>
    <w:rsid w:val="00DE4FEA"/>
    <w:rsid w:val="00DE5374"/>
    <w:rsid w:val="00DF4B4E"/>
    <w:rsid w:val="00DF692B"/>
    <w:rsid w:val="00E020A4"/>
    <w:rsid w:val="00E03CF3"/>
    <w:rsid w:val="00E04611"/>
    <w:rsid w:val="00E04852"/>
    <w:rsid w:val="00E0664F"/>
    <w:rsid w:val="00E10D4C"/>
    <w:rsid w:val="00E11E24"/>
    <w:rsid w:val="00E249F0"/>
    <w:rsid w:val="00E272B0"/>
    <w:rsid w:val="00E33F12"/>
    <w:rsid w:val="00E40984"/>
    <w:rsid w:val="00E41055"/>
    <w:rsid w:val="00E4485B"/>
    <w:rsid w:val="00E5450A"/>
    <w:rsid w:val="00E55241"/>
    <w:rsid w:val="00E55D21"/>
    <w:rsid w:val="00E640A7"/>
    <w:rsid w:val="00E65F33"/>
    <w:rsid w:val="00E7239F"/>
    <w:rsid w:val="00E746E7"/>
    <w:rsid w:val="00E75F44"/>
    <w:rsid w:val="00E76C93"/>
    <w:rsid w:val="00E80543"/>
    <w:rsid w:val="00E8748D"/>
    <w:rsid w:val="00E93DA0"/>
    <w:rsid w:val="00E958B0"/>
    <w:rsid w:val="00E96253"/>
    <w:rsid w:val="00E96759"/>
    <w:rsid w:val="00EA71E8"/>
    <w:rsid w:val="00EB1AA9"/>
    <w:rsid w:val="00EB5712"/>
    <w:rsid w:val="00EC1737"/>
    <w:rsid w:val="00EC223B"/>
    <w:rsid w:val="00EC353E"/>
    <w:rsid w:val="00ED0725"/>
    <w:rsid w:val="00ED48B4"/>
    <w:rsid w:val="00EE023C"/>
    <w:rsid w:val="00EE4A38"/>
    <w:rsid w:val="00EF3EF9"/>
    <w:rsid w:val="00F00E40"/>
    <w:rsid w:val="00F027DD"/>
    <w:rsid w:val="00F04F66"/>
    <w:rsid w:val="00F065A3"/>
    <w:rsid w:val="00F111B1"/>
    <w:rsid w:val="00F16EC3"/>
    <w:rsid w:val="00F2226C"/>
    <w:rsid w:val="00F22AE3"/>
    <w:rsid w:val="00F237B6"/>
    <w:rsid w:val="00F23B82"/>
    <w:rsid w:val="00F25231"/>
    <w:rsid w:val="00F320D0"/>
    <w:rsid w:val="00F32EFB"/>
    <w:rsid w:val="00F34DB3"/>
    <w:rsid w:val="00F35275"/>
    <w:rsid w:val="00F43050"/>
    <w:rsid w:val="00F43C91"/>
    <w:rsid w:val="00F44033"/>
    <w:rsid w:val="00F6004B"/>
    <w:rsid w:val="00F85E99"/>
    <w:rsid w:val="00FA18FF"/>
    <w:rsid w:val="00FA65F8"/>
    <w:rsid w:val="00FB1C43"/>
    <w:rsid w:val="00FB73B8"/>
    <w:rsid w:val="00FC2ACC"/>
    <w:rsid w:val="00FD00B1"/>
    <w:rsid w:val="00FD1163"/>
    <w:rsid w:val="00FD2506"/>
    <w:rsid w:val="00FD2CC7"/>
    <w:rsid w:val="00FD3478"/>
    <w:rsid w:val="00FE1DB4"/>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chartTrackingRefBased/>
  <w15:docId w15:val="{98E38370-2306-4109-A7A7-EA1ED61F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D34E8-4649-45DC-958A-6EA94F92D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720</Words>
  <Characters>4108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4819</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Brown</dc:creator>
  <cp:keywords/>
  <cp:lastModifiedBy>User</cp:lastModifiedBy>
  <cp:revision>5</cp:revision>
  <cp:lastPrinted>2020-08-27T08:12:00Z</cp:lastPrinted>
  <dcterms:created xsi:type="dcterms:W3CDTF">2020-08-25T12:42:00Z</dcterms:created>
  <dcterms:modified xsi:type="dcterms:W3CDTF">2020-08-27T08:12:00Z</dcterms:modified>
</cp:coreProperties>
</file>