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151739F5"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2D377E">
        <w:rPr>
          <w:rFonts w:ascii="Arial" w:hAnsi="Arial" w:cs="Arial"/>
          <w:sz w:val="24"/>
          <w:szCs w:val="24"/>
        </w:rPr>
        <w:t>Lesley Brown</w:t>
      </w:r>
    </w:p>
    <w:p w14:paraId="79CD540A" w14:textId="6FDF1052" w:rsidR="00DC7DC5" w:rsidRDefault="002D377E" w:rsidP="002D377E">
      <w:pPr>
        <w:pStyle w:val="Header"/>
        <w:jc w:val="center"/>
        <w:rPr>
          <w:rFonts w:ascii="Arial" w:hAnsi="Arial" w:cs="Arial"/>
          <w:sz w:val="24"/>
          <w:szCs w:val="24"/>
        </w:rPr>
      </w:pPr>
      <w:r>
        <w:rPr>
          <w:rFonts w:ascii="Arial" w:hAnsi="Arial" w:cs="Arial"/>
          <w:sz w:val="24"/>
          <w:szCs w:val="24"/>
        </w:rPr>
        <w:t>Holly Cottage, Well Street, Brassington, DE4 4HJ</w:t>
      </w:r>
    </w:p>
    <w:p w14:paraId="5B820635" w14:textId="697063E2" w:rsidR="002D377E" w:rsidRDefault="002D377E" w:rsidP="002D377E">
      <w:pPr>
        <w:pStyle w:val="Header"/>
        <w:jc w:val="center"/>
        <w:rPr>
          <w:rFonts w:ascii="Arial" w:hAnsi="Arial" w:cs="Arial"/>
          <w:sz w:val="24"/>
          <w:szCs w:val="24"/>
        </w:rPr>
      </w:pPr>
      <w:r>
        <w:rPr>
          <w:rFonts w:ascii="Arial" w:hAnsi="Arial" w:cs="Arial"/>
          <w:sz w:val="24"/>
          <w:szCs w:val="24"/>
        </w:rPr>
        <w:t xml:space="preserve">Email: </w:t>
      </w:r>
      <w:hyperlink r:id="rId8" w:history="1">
        <w:r w:rsidRPr="00487209">
          <w:rPr>
            <w:rStyle w:val="Hyperlink"/>
            <w:rFonts w:ascii="Arial" w:hAnsi="Arial" w:cs="Arial"/>
            <w:sz w:val="24"/>
            <w:szCs w:val="24"/>
          </w:rPr>
          <w:t>brassingtonclerk@gmail.com</w:t>
        </w:r>
      </w:hyperlink>
    </w:p>
    <w:p w14:paraId="0A4F9662" w14:textId="77777777" w:rsidR="002D377E" w:rsidRPr="009C5866" w:rsidRDefault="002D377E" w:rsidP="002D377E">
      <w:pPr>
        <w:pStyle w:val="Header"/>
        <w:jc w:val="center"/>
        <w:rPr>
          <w:rFonts w:ascii="Arial" w:hAnsi="Arial" w:cs="Arial"/>
          <w:sz w:val="24"/>
          <w:szCs w:val="24"/>
        </w:rPr>
      </w:pP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5BBF0CC9"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2D377E">
        <w:rPr>
          <w:rFonts w:ascii="Arial" w:hAnsi="Arial" w:cs="Arial"/>
          <w:b/>
          <w:sz w:val="24"/>
          <w:szCs w:val="24"/>
        </w:rPr>
        <w:t>1</w:t>
      </w:r>
      <w:r w:rsidR="002D377E" w:rsidRPr="002D377E">
        <w:rPr>
          <w:rFonts w:ascii="Arial" w:hAnsi="Arial" w:cs="Arial"/>
          <w:b/>
          <w:sz w:val="24"/>
          <w:szCs w:val="24"/>
          <w:vertAlign w:val="superscript"/>
        </w:rPr>
        <w:t>st</w:t>
      </w:r>
      <w:r w:rsidR="002D377E">
        <w:rPr>
          <w:rFonts w:ascii="Arial" w:hAnsi="Arial" w:cs="Arial"/>
          <w:b/>
          <w:sz w:val="24"/>
          <w:szCs w:val="24"/>
        </w:rPr>
        <w:t xml:space="preserve"> October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6B4C6274" w:rsidR="00760015" w:rsidRPr="009C5866" w:rsidRDefault="002D377E"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0B4865C4" w:rsidR="002037DB" w:rsidRPr="009C5866" w:rsidRDefault="002D377E" w:rsidP="009C5866">
      <w:pPr>
        <w:spacing w:after="0" w:line="240" w:lineRule="auto"/>
        <w:rPr>
          <w:rFonts w:ascii="Arial" w:hAnsi="Arial" w:cs="Arial"/>
          <w:sz w:val="24"/>
          <w:szCs w:val="24"/>
        </w:rPr>
      </w:pPr>
      <w:r>
        <w:rPr>
          <w:rFonts w:ascii="Arial" w:hAnsi="Arial" w:cs="Arial"/>
          <w:sz w:val="24"/>
          <w:szCs w:val="24"/>
        </w:rPr>
        <w:t>23</w:t>
      </w:r>
      <w:r w:rsidRPr="002D377E">
        <w:rPr>
          <w:rFonts w:ascii="Arial" w:hAnsi="Arial" w:cs="Arial"/>
          <w:sz w:val="24"/>
          <w:szCs w:val="24"/>
          <w:vertAlign w:val="superscript"/>
        </w:rPr>
        <w:t>rd</w:t>
      </w:r>
      <w:r>
        <w:rPr>
          <w:rFonts w:ascii="Arial" w:hAnsi="Arial" w:cs="Arial"/>
          <w:sz w:val="24"/>
          <w:szCs w:val="24"/>
        </w:rPr>
        <w:t xml:space="preserve"> September</w:t>
      </w:r>
      <w:r w:rsidR="004D04C0">
        <w:rPr>
          <w:rFonts w:ascii="Arial" w:hAnsi="Arial" w:cs="Arial"/>
          <w:sz w:val="24"/>
          <w:szCs w:val="24"/>
        </w:rPr>
        <w:t xml:space="preserve"> 201</w:t>
      </w:r>
      <w:r>
        <w:rPr>
          <w:rFonts w:ascii="Arial" w:hAnsi="Arial" w:cs="Arial"/>
          <w:sz w:val="24"/>
          <w:szCs w:val="24"/>
        </w:rPr>
        <w:t>9</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6" w14:textId="4733C011" w:rsidR="00506849" w:rsidRDefault="002D377E" w:rsidP="002D377E">
      <w:pPr>
        <w:spacing w:after="0" w:line="240" w:lineRule="auto"/>
        <w:ind w:left="720" w:hanging="720"/>
        <w:rPr>
          <w:rFonts w:ascii="Arial" w:hAnsi="Arial" w:cs="Arial"/>
          <w:b/>
          <w:sz w:val="24"/>
          <w:szCs w:val="24"/>
        </w:rPr>
      </w:pPr>
      <w:r>
        <w:rPr>
          <w:rFonts w:ascii="Arial" w:hAnsi="Arial" w:cs="Arial"/>
          <w:b/>
          <w:sz w:val="24"/>
          <w:szCs w:val="24"/>
        </w:rPr>
        <w:t>10</w:t>
      </w:r>
      <w:r w:rsidR="004D04C0">
        <w:rPr>
          <w:rFonts w:ascii="Arial" w:hAnsi="Arial" w:cs="Arial"/>
          <w:b/>
          <w:sz w:val="24"/>
          <w:szCs w:val="24"/>
        </w:rPr>
        <w:t>/1</w:t>
      </w:r>
      <w:r>
        <w:rPr>
          <w:rFonts w:ascii="Arial" w:hAnsi="Arial" w:cs="Arial"/>
          <w:b/>
          <w:sz w:val="24"/>
          <w:szCs w:val="24"/>
        </w:rPr>
        <w:t>9</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0857CB43" w:rsidR="00760015" w:rsidRPr="009C5866" w:rsidRDefault="002D377E" w:rsidP="009C5866">
      <w:pPr>
        <w:spacing w:after="0" w:line="240" w:lineRule="auto"/>
        <w:ind w:left="720" w:hanging="720"/>
        <w:rPr>
          <w:rFonts w:ascii="Arial" w:hAnsi="Arial" w:cs="Arial"/>
          <w:b/>
          <w:sz w:val="24"/>
          <w:szCs w:val="24"/>
        </w:rPr>
      </w:pPr>
      <w:r>
        <w:rPr>
          <w:rFonts w:ascii="Arial" w:hAnsi="Arial" w:cs="Arial"/>
          <w:b/>
          <w:sz w:val="24"/>
          <w:szCs w:val="24"/>
        </w:rPr>
        <w:t>10</w:t>
      </w:r>
      <w:r w:rsidR="004D04C0">
        <w:rPr>
          <w:rFonts w:ascii="Arial" w:hAnsi="Arial" w:cs="Arial"/>
          <w:b/>
          <w:sz w:val="24"/>
          <w:szCs w:val="24"/>
        </w:rPr>
        <w:t>/1</w:t>
      </w:r>
      <w:r>
        <w:rPr>
          <w:rFonts w:ascii="Arial" w:hAnsi="Arial" w:cs="Arial"/>
          <w:b/>
          <w:sz w:val="24"/>
          <w:szCs w:val="24"/>
        </w:rPr>
        <w:t>9</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6670A1B8" w:rsidR="00902493" w:rsidRPr="00962AC3" w:rsidRDefault="002D377E" w:rsidP="009C5866">
      <w:pPr>
        <w:spacing w:after="0" w:line="240" w:lineRule="auto"/>
        <w:ind w:left="720" w:hanging="720"/>
        <w:rPr>
          <w:rFonts w:ascii="Arial" w:hAnsi="Arial" w:cs="Arial"/>
          <w:b/>
          <w:color w:val="FF0000"/>
          <w:sz w:val="24"/>
          <w:szCs w:val="24"/>
        </w:rPr>
      </w:pPr>
      <w:r>
        <w:rPr>
          <w:rFonts w:ascii="Arial" w:hAnsi="Arial" w:cs="Arial"/>
          <w:b/>
          <w:sz w:val="24"/>
          <w:szCs w:val="24"/>
        </w:rPr>
        <w:t>10</w:t>
      </w:r>
      <w:r w:rsidR="004D04C0">
        <w:rPr>
          <w:rFonts w:ascii="Arial" w:hAnsi="Arial" w:cs="Arial"/>
          <w:b/>
          <w:sz w:val="24"/>
          <w:szCs w:val="24"/>
        </w:rPr>
        <w:t>/1</w:t>
      </w:r>
      <w:r>
        <w:rPr>
          <w:rFonts w:ascii="Arial" w:hAnsi="Arial" w:cs="Arial"/>
          <w:b/>
          <w:sz w:val="24"/>
          <w:szCs w:val="24"/>
        </w:rPr>
        <w:t>9</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468E4E2" w14:textId="7721B61F" w:rsidR="002D377E" w:rsidRDefault="00962AC3" w:rsidP="002D377E">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6354C58F" w14:textId="77777777" w:rsidR="002D377E" w:rsidRDefault="002D377E" w:rsidP="002D377E">
      <w:pPr>
        <w:spacing w:after="0" w:line="240" w:lineRule="auto"/>
        <w:ind w:left="720" w:hanging="720"/>
        <w:rPr>
          <w:rFonts w:ascii="Arial" w:hAnsi="Arial" w:cs="Arial"/>
          <w:sz w:val="24"/>
          <w:szCs w:val="24"/>
        </w:rPr>
      </w:pPr>
    </w:p>
    <w:p w14:paraId="4133F1A3" w14:textId="0E6283D9" w:rsidR="00425F88" w:rsidRPr="002D377E" w:rsidRDefault="002D377E" w:rsidP="002D377E">
      <w:pPr>
        <w:spacing w:after="0" w:line="240" w:lineRule="auto"/>
        <w:ind w:left="720" w:hanging="720"/>
        <w:rPr>
          <w:rFonts w:ascii="Arial" w:hAnsi="Arial" w:cs="Arial"/>
          <w:sz w:val="24"/>
          <w:szCs w:val="24"/>
        </w:rPr>
      </w:pPr>
      <w:r>
        <w:rPr>
          <w:rFonts w:ascii="Arial" w:eastAsia="Arial" w:hAnsi="Arial" w:cs="Arial"/>
          <w:b/>
          <w:bCs/>
          <w:sz w:val="24"/>
          <w:szCs w:val="24"/>
        </w:rPr>
        <w:t>10</w:t>
      </w:r>
      <w:r w:rsidR="004D04C0">
        <w:rPr>
          <w:rFonts w:ascii="Arial" w:eastAsia="Arial" w:hAnsi="Arial" w:cs="Arial"/>
          <w:b/>
          <w:bCs/>
          <w:sz w:val="24"/>
          <w:szCs w:val="24"/>
        </w:rPr>
        <w:t>/1</w:t>
      </w:r>
      <w:r>
        <w:rPr>
          <w:rFonts w:ascii="Arial" w:eastAsia="Arial" w:hAnsi="Arial" w:cs="Arial"/>
          <w:b/>
          <w:bCs/>
          <w:sz w:val="24"/>
          <w:szCs w:val="24"/>
        </w:rPr>
        <w:t>9</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3DDDE987" w:rsidR="004D04C0" w:rsidRDefault="002D377E" w:rsidP="004D04C0">
      <w:pPr>
        <w:spacing w:after="0" w:line="240" w:lineRule="auto"/>
        <w:ind w:left="720" w:hanging="720"/>
      </w:pPr>
      <w:r>
        <w:rPr>
          <w:rFonts w:ascii="Arial" w:eastAsia="Arial" w:hAnsi="Arial" w:cs="Arial"/>
          <w:b/>
          <w:bCs/>
          <w:sz w:val="24"/>
          <w:szCs w:val="24"/>
        </w:rPr>
        <w:t>10</w:t>
      </w:r>
      <w:r w:rsidR="004D04C0" w:rsidRPr="5164723E">
        <w:rPr>
          <w:rFonts w:ascii="Arial" w:eastAsia="Arial" w:hAnsi="Arial" w:cs="Arial"/>
          <w:b/>
          <w:bCs/>
          <w:sz w:val="24"/>
          <w:szCs w:val="24"/>
        </w:rPr>
        <w:t>/1</w:t>
      </w:r>
      <w:r>
        <w:rPr>
          <w:rFonts w:ascii="Arial" w:eastAsia="Arial" w:hAnsi="Arial" w:cs="Arial"/>
          <w:b/>
          <w:bCs/>
          <w:sz w:val="24"/>
          <w:szCs w:val="24"/>
        </w:rPr>
        <w:t>9</w:t>
      </w:r>
      <w:r w:rsidR="001329AD">
        <w:rPr>
          <w:rFonts w:ascii="Arial" w:eastAsia="Arial" w:hAnsi="Arial" w:cs="Arial"/>
          <w:b/>
          <w:bCs/>
          <w:sz w:val="24"/>
          <w:szCs w:val="24"/>
        </w:rPr>
        <w:t>/5</w:t>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7FDE3C93" w14:textId="3EBE8475" w:rsidR="005135D4" w:rsidRDefault="002D377E" w:rsidP="005135D4">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Grant Awards</w:t>
      </w:r>
    </w:p>
    <w:p w14:paraId="2DEC603C" w14:textId="4D1B0420" w:rsidR="009052AB" w:rsidRPr="005135D4" w:rsidRDefault="009052AB" w:rsidP="005135D4">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Audit</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0FB7D9E9" w:rsidR="00BA583B" w:rsidRDefault="002D377E" w:rsidP="009C5866">
      <w:pPr>
        <w:spacing w:after="0" w:line="240" w:lineRule="auto"/>
        <w:ind w:left="720" w:hanging="720"/>
        <w:rPr>
          <w:rFonts w:ascii="Arial" w:eastAsia="Arial" w:hAnsi="Arial" w:cs="Arial"/>
          <w:b/>
          <w:bCs/>
          <w:sz w:val="24"/>
          <w:szCs w:val="24"/>
        </w:rPr>
      </w:pPr>
      <w:r>
        <w:rPr>
          <w:rFonts w:ascii="Arial" w:eastAsia="Arial" w:hAnsi="Arial" w:cs="Arial"/>
          <w:b/>
          <w:bCs/>
          <w:sz w:val="24"/>
          <w:szCs w:val="24"/>
        </w:rPr>
        <w:t>10</w:t>
      </w:r>
      <w:r w:rsidR="004D04C0">
        <w:rPr>
          <w:rFonts w:ascii="Arial" w:eastAsia="Arial" w:hAnsi="Arial" w:cs="Arial"/>
          <w:b/>
          <w:bCs/>
          <w:sz w:val="24"/>
          <w:szCs w:val="24"/>
        </w:rPr>
        <w:t>/1</w:t>
      </w:r>
      <w:r>
        <w:rPr>
          <w:rFonts w:ascii="Arial" w:eastAsia="Arial" w:hAnsi="Arial" w:cs="Arial"/>
          <w:b/>
          <w:bCs/>
          <w:sz w:val="24"/>
          <w:szCs w:val="24"/>
        </w:rPr>
        <w:t>9</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1B2F8448" w14:textId="38DD689B" w:rsidR="003609C3" w:rsidRDefault="003609C3" w:rsidP="009C5866">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sidR="00E9164B">
        <w:rPr>
          <w:rFonts w:ascii="Arial" w:eastAsia="Arial" w:hAnsi="Arial" w:cs="Arial"/>
          <w:sz w:val="24"/>
          <w:szCs w:val="24"/>
        </w:rPr>
        <w:t xml:space="preserve">a)       </w:t>
      </w:r>
      <w:r>
        <w:rPr>
          <w:rFonts w:ascii="Arial" w:eastAsia="Arial" w:hAnsi="Arial" w:cs="Arial"/>
          <w:b/>
          <w:bCs/>
          <w:sz w:val="24"/>
          <w:szCs w:val="24"/>
        </w:rPr>
        <w:t xml:space="preserve"> </w:t>
      </w:r>
      <w:r>
        <w:rPr>
          <w:rFonts w:ascii="Arial" w:eastAsia="Arial" w:hAnsi="Arial" w:cs="Arial"/>
          <w:sz w:val="24"/>
          <w:szCs w:val="24"/>
        </w:rPr>
        <w:t xml:space="preserve">Peak District National Park App. NP/DDD/0919/0955 – Toll Bar </w:t>
      </w:r>
    </w:p>
    <w:p w14:paraId="552B1B0F" w14:textId="5FBC1E0C" w:rsidR="003609C3" w:rsidRDefault="00E9164B" w:rsidP="00E9164B">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Cowshed, </w:t>
      </w:r>
      <w:r w:rsidR="003609C3">
        <w:rPr>
          <w:rFonts w:ascii="Arial" w:eastAsia="Arial" w:hAnsi="Arial" w:cs="Arial"/>
          <w:sz w:val="24"/>
          <w:szCs w:val="24"/>
        </w:rPr>
        <w:t xml:space="preserve">Brassington. Listed building consent – refurbishment of </w:t>
      </w:r>
    </w:p>
    <w:p w14:paraId="4ED99C02" w14:textId="7154ECA9" w:rsidR="00E9164B" w:rsidRDefault="00E9164B" w:rsidP="00E9164B">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cottage.</w:t>
      </w:r>
    </w:p>
    <w:p w14:paraId="565DF79C" w14:textId="4367934D" w:rsidR="00E9164B" w:rsidRDefault="00E9164B" w:rsidP="009C5866">
      <w:pPr>
        <w:spacing w:after="0" w:line="240" w:lineRule="auto"/>
        <w:ind w:left="720" w:hanging="720"/>
        <w:rPr>
          <w:rFonts w:ascii="Arial" w:eastAsia="Arial" w:hAnsi="Arial" w:cs="Arial"/>
          <w:sz w:val="24"/>
          <w:szCs w:val="24"/>
        </w:rPr>
      </w:pPr>
      <w:r>
        <w:rPr>
          <w:rFonts w:ascii="Arial" w:eastAsia="Arial" w:hAnsi="Arial" w:cs="Arial"/>
          <w:sz w:val="24"/>
          <w:szCs w:val="24"/>
        </w:rPr>
        <w:lastRenderedPageBreak/>
        <w:t xml:space="preserve">                      b)        19/01054/FUL – Erection of dwelling at land behind Smithy Barn,</w:t>
      </w:r>
    </w:p>
    <w:p w14:paraId="2A32BA3B" w14:textId="2BD11632" w:rsidR="003609C3" w:rsidRPr="00E9164B" w:rsidRDefault="00E9164B" w:rsidP="00E9164B">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Town Street, Brassington.                        </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3525D1E4" w14:textId="7F17CAD0" w:rsidR="00F2554B" w:rsidRDefault="003609C3" w:rsidP="00C17B17">
      <w:pPr>
        <w:spacing w:after="0" w:line="240" w:lineRule="auto"/>
        <w:ind w:left="720" w:hanging="720"/>
      </w:pPr>
      <w:r>
        <w:rPr>
          <w:rFonts w:ascii="Arial" w:eastAsia="Arial" w:hAnsi="Arial" w:cs="Arial"/>
          <w:b/>
          <w:bCs/>
          <w:sz w:val="24"/>
          <w:szCs w:val="24"/>
        </w:rPr>
        <w:t>10</w:t>
      </w:r>
      <w:r w:rsidR="004D04C0">
        <w:rPr>
          <w:rFonts w:ascii="Arial" w:eastAsia="Arial" w:hAnsi="Arial" w:cs="Arial"/>
          <w:b/>
          <w:bCs/>
          <w:sz w:val="24"/>
          <w:szCs w:val="24"/>
        </w:rPr>
        <w:t>/1</w:t>
      </w:r>
      <w:r>
        <w:rPr>
          <w:rFonts w:ascii="Arial" w:eastAsia="Arial" w:hAnsi="Arial" w:cs="Arial"/>
          <w:b/>
          <w:bCs/>
          <w:sz w:val="24"/>
          <w:szCs w:val="24"/>
        </w:rPr>
        <w:t>9</w:t>
      </w:r>
      <w:r w:rsidR="006739BE">
        <w:rPr>
          <w:rFonts w:ascii="Arial" w:eastAsia="Arial" w:hAnsi="Arial" w:cs="Arial"/>
          <w:b/>
          <w:bCs/>
          <w:sz w:val="24"/>
          <w:szCs w:val="24"/>
        </w:rPr>
        <w:t>/</w:t>
      </w:r>
      <w:r w:rsidR="001329AD">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51E6A40B" w:rsidR="00CC7D0B" w:rsidRDefault="003609C3"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10</w:t>
      </w:r>
      <w:r w:rsidR="00CC7D0B">
        <w:rPr>
          <w:rFonts w:ascii="Arial" w:eastAsia="Arial" w:hAnsi="Arial" w:cs="Arial"/>
          <w:b/>
          <w:bCs/>
          <w:sz w:val="24"/>
          <w:szCs w:val="24"/>
        </w:rPr>
        <w:t>/1</w:t>
      </w:r>
      <w:r>
        <w:rPr>
          <w:rFonts w:ascii="Arial" w:eastAsia="Arial" w:hAnsi="Arial" w:cs="Arial"/>
          <w:b/>
          <w:bCs/>
          <w:sz w:val="24"/>
          <w:szCs w:val="24"/>
        </w:rPr>
        <w:t>9</w:t>
      </w:r>
      <w:r w:rsidR="00415271">
        <w:rPr>
          <w:rFonts w:ascii="Arial" w:eastAsia="Arial" w:hAnsi="Arial" w:cs="Arial"/>
          <w:b/>
          <w:bCs/>
          <w:sz w:val="24"/>
          <w:szCs w:val="24"/>
        </w:rPr>
        <w:t>/</w:t>
      </w:r>
      <w:r w:rsidR="001329AD">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2AF73CB6"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Communication Group </w:t>
      </w:r>
    </w:p>
    <w:p w14:paraId="7385F503" w14:textId="3EB5045D"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w:t>
      </w:r>
    </w:p>
    <w:p w14:paraId="751566CD" w14:textId="47D3D685" w:rsidR="00CC7D0B" w:rsidRPr="002D377E" w:rsidRDefault="00CC7D0B" w:rsidP="002D377E">
      <w:pPr>
        <w:spacing w:after="0" w:line="240" w:lineRule="auto"/>
        <w:ind w:left="1418"/>
        <w:rPr>
          <w:rFonts w:eastAsiaTheme="minorEastAsia"/>
          <w:sz w:val="24"/>
          <w:szCs w:val="24"/>
        </w:rPr>
      </w:pPr>
    </w:p>
    <w:p w14:paraId="55F8C049" w14:textId="1BB73A40" w:rsidR="00F2554B" w:rsidRDefault="003609C3" w:rsidP="009C5866">
      <w:pPr>
        <w:spacing w:after="0" w:line="240" w:lineRule="auto"/>
        <w:ind w:left="720" w:hanging="720"/>
      </w:pPr>
      <w:r>
        <w:rPr>
          <w:rFonts w:ascii="Arial" w:eastAsia="Arial" w:hAnsi="Arial" w:cs="Arial"/>
          <w:b/>
          <w:bCs/>
          <w:sz w:val="24"/>
          <w:szCs w:val="24"/>
        </w:rPr>
        <w:t>10</w:t>
      </w:r>
      <w:r w:rsidR="004D04C0">
        <w:rPr>
          <w:rFonts w:ascii="Arial" w:eastAsia="Arial" w:hAnsi="Arial" w:cs="Arial"/>
          <w:b/>
          <w:bCs/>
          <w:sz w:val="24"/>
          <w:szCs w:val="24"/>
        </w:rPr>
        <w:t>/1</w:t>
      </w:r>
      <w:r>
        <w:rPr>
          <w:rFonts w:ascii="Arial" w:eastAsia="Arial" w:hAnsi="Arial" w:cs="Arial"/>
          <w:b/>
          <w:bCs/>
          <w:sz w:val="24"/>
          <w:szCs w:val="24"/>
        </w:rPr>
        <w:t>9</w:t>
      </w:r>
      <w:r w:rsidR="00D802EB">
        <w:rPr>
          <w:rFonts w:ascii="Arial" w:eastAsia="Arial" w:hAnsi="Arial" w:cs="Arial"/>
          <w:b/>
          <w:bCs/>
          <w:sz w:val="24"/>
          <w:szCs w:val="24"/>
        </w:rPr>
        <w:t>/</w:t>
      </w:r>
      <w:r w:rsidR="001329AD">
        <w:rPr>
          <w:rFonts w:ascii="Arial" w:eastAsia="Arial" w:hAnsi="Arial" w:cs="Arial"/>
          <w:b/>
          <w:bCs/>
          <w:sz w:val="24"/>
          <w:szCs w:val="24"/>
        </w:rPr>
        <w:t>9</w:t>
      </w:r>
      <w:r w:rsidR="001329AD">
        <w:rPr>
          <w:rFonts w:ascii="Arial" w:eastAsia="Arial" w:hAnsi="Arial" w:cs="Arial"/>
          <w:b/>
          <w:bCs/>
          <w:sz w:val="24"/>
          <w:szCs w:val="24"/>
        </w:rPr>
        <w:tab/>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6C3C4305" w14:textId="5744E006" w:rsidR="00F55D92" w:rsidRPr="002D377E" w:rsidRDefault="00F55D92" w:rsidP="002D377E">
      <w:pPr>
        <w:pStyle w:val="ListParagraph"/>
        <w:numPr>
          <w:ilvl w:val="2"/>
          <w:numId w:val="19"/>
        </w:numPr>
        <w:spacing w:after="0" w:line="240" w:lineRule="auto"/>
        <w:ind w:hanging="742"/>
        <w:rPr>
          <w:rFonts w:ascii="Arial" w:eastAsia="Arial" w:hAnsi="Arial" w:cs="Arial"/>
          <w:sz w:val="24"/>
          <w:szCs w:val="24"/>
        </w:rPr>
      </w:pPr>
      <w:r w:rsidRPr="002D377E">
        <w:rPr>
          <w:rFonts w:ascii="Arial" w:eastAsia="Arial" w:hAnsi="Arial" w:cs="Arial"/>
          <w:sz w:val="24"/>
          <w:szCs w:val="24"/>
        </w:rPr>
        <w:t xml:space="preserve">Play Area </w:t>
      </w:r>
    </w:p>
    <w:p w14:paraId="2FEA324F" w14:textId="30224919" w:rsidR="00473BE2" w:rsidRDefault="003609C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Village Pumps</w:t>
      </w:r>
    </w:p>
    <w:p w14:paraId="2B3B097E" w14:textId="0B6DE572" w:rsidR="0008302E" w:rsidRDefault="00EC4BCA"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Cemetery </w:t>
      </w:r>
      <w:r w:rsidR="009052AB">
        <w:rPr>
          <w:rFonts w:ascii="Arial" w:eastAsia="Arial" w:hAnsi="Arial" w:cs="Arial"/>
          <w:sz w:val="24"/>
          <w:szCs w:val="24"/>
        </w:rPr>
        <w:t>Update</w:t>
      </w:r>
    </w:p>
    <w:p w14:paraId="68F38DBF" w14:textId="4C97A6B6" w:rsidR="00EC4BCA" w:rsidRDefault="0086575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Brassington Relief in Need Charity</w:t>
      </w:r>
      <w:bookmarkStart w:id="0" w:name="_GoBack"/>
      <w:bookmarkEnd w:id="0"/>
    </w:p>
    <w:p w14:paraId="2A9AD3B6" w14:textId="0F4D503D" w:rsidR="00BC3873" w:rsidRDefault="002D377E"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Allotments</w:t>
      </w:r>
    </w:p>
    <w:p w14:paraId="240BDFFF" w14:textId="4AFF76C4" w:rsidR="00E9164B" w:rsidRDefault="00E9164B"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Lamp Post Poppies</w:t>
      </w:r>
    </w:p>
    <w:p w14:paraId="457C2D39" w14:textId="53F006F4" w:rsidR="00E9164B" w:rsidRDefault="00E9164B"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Telephone Box</w:t>
      </w:r>
      <w:r w:rsidR="00961B14">
        <w:rPr>
          <w:rFonts w:ascii="Arial" w:eastAsia="Arial" w:hAnsi="Arial" w:cs="Arial"/>
          <w:sz w:val="24"/>
          <w:szCs w:val="24"/>
        </w:rPr>
        <w:t xml:space="preserve"> Removal</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0C859521" w:rsidR="008B66AE" w:rsidRDefault="002D377E"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10</w:t>
      </w:r>
      <w:r w:rsidR="004D04C0">
        <w:rPr>
          <w:rFonts w:ascii="Arial" w:eastAsia="Arial" w:hAnsi="Arial" w:cs="Arial"/>
          <w:b/>
          <w:bCs/>
          <w:sz w:val="24"/>
          <w:szCs w:val="24"/>
        </w:rPr>
        <w:t>/1</w:t>
      </w:r>
      <w:r>
        <w:rPr>
          <w:rFonts w:ascii="Arial" w:eastAsia="Arial" w:hAnsi="Arial" w:cs="Arial"/>
          <w:b/>
          <w:bCs/>
          <w:sz w:val="24"/>
          <w:szCs w:val="24"/>
        </w:rPr>
        <w:t>9</w:t>
      </w:r>
      <w:r w:rsidR="00F55D92">
        <w:rPr>
          <w:rFonts w:ascii="Arial" w:eastAsia="Arial" w:hAnsi="Arial" w:cs="Arial"/>
          <w:b/>
          <w:bCs/>
          <w:sz w:val="24"/>
          <w:szCs w:val="24"/>
        </w:rPr>
        <w:t>/1</w:t>
      </w:r>
      <w:r w:rsidR="001329AD">
        <w:rPr>
          <w:rFonts w:ascii="Arial" w:eastAsia="Arial" w:hAnsi="Arial" w:cs="Arial"/>
          <w:b/>
          <w:bCs/>
          <w:sz w:val="24"/>
          <w:szCs w:val="24"/>
        </w:rPr>
        <w:t>0</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8F6393">
        <w:rPr>
          <w:rFonts w:ascii="Arial" w:eastAsia="Arial" w:hAnsi="Arial" w:cs="Arial"/>
          <w:b/>
          <w:bCs/>
          <w:sz w:val="24"/>
          <w:szCs w:val="24"/>
        </w:rPr>
        <w:t xml:space="preserve"> – </w:t>
      </w:r>
      <w:r w:rsidR="008F6393" w:rsidRPr="008F6393">
        <w:rPr>
          <w:rFonts w:ascii="Arial" w:eastAsia="Arial" w:hAnsi="Arial" w:cs="Arial"/>
          <w:bCs/>
          <w:sz w:val="24"/>
          <w:szCs w:val="24"/>
        </w:rPr>
        <w:t xml:space="preserve">Tuesday </w:t>
      </w:r>
      <w:r>
        <w:rPr>
          <w:rFonts w:ascii="Arial" w:eastAsia="Arial" w:hAnsi="Arial" w:cs="Arial"/>
          <w:bCs/>
          <w:sz w:val="24"/>
          <w:szCs w:val="24"/>
        </w:rPr>
        <w:t>5</w:t>
      </w:r>
      <w:r w:rsidRPr="002D377E">
        <w:rPr>
          <w:rFonts w:ascii="Arial" w:eastAsia="Arial" w:hAnsi="Arial" w:cs="Arial"/>
          <w:bCs/>
          <w:sz w:val="24"/>
          <w:szCs w:val="24"/>
          <w:vertAlign w:val="superscript"/>
        </w:rPr>
        <w:t>th</w:t>
      </w:r>
      <w:r>
        <w:rPr>
          <w:rFonts w:ascii="Arial" w:eastAsia="Arial" w:hAnsi="Arial" w:cs="Arial"/>
          <w:bCs/>
          <w:sz w:val="24"/>
          <w:szCs w:val="24"/>
        </w:rPr>
        <w:t xml:space="preserve"> November</w:t>
      </w:r>
      <w:r w:rsidR="008F6393" w:rsidRPr="008F6393">
        <w:rPr>
          <w:rFonts w:ascii="Arial" w:eastAsia="Arial" w:hAnsi="Arial" w:cs="Arial"/>
          <w:bCs/>
          <w:sz w:val="24"/>
          <w:szCs w:val="24"/>
        </w:rPr>
        <w:t xml:space="preserve"> 201</w:t>
      </w:r>
      <w:r>
        <w:rPr>
          <w:rFonts w:ascii="Arial" w:eastAsia="Arial" w:hAnsi="Arial" w:cs="Arial"/>
          <w:bCs/>
          <w:sz w:val="24"/>
          <w:szCs w:val="24"/>
        </w:rPr>
        <w:t>9</w:t>
      </w:r>
      <w:r w:rsidR="008F6393" w:rsidRPr="008F6393">
        <w:rPr>
          <w:rFonts w:ascii="Arial" w:eastAsia="Arial" w:hAnsi="Arial" w:cs="Arial"/>
          <w:bCs/>
          <w:sz w:val="24"/>
          <w:szCs w:val="24"/>
        </w:rPr>
        <w:t xml:space="preserve"> at 7 pm in</w:t>
      </w:r>
      <w:r w:rsidR="005A6453">
        <w:rPr>
          <w:rFonts w:ascii="Arial" w:eastAsia="Arial" w:hAnsi="Arial" w:cs="Arial"/>
          <w:bCs/>
          <w:sz w:val="24"/>
          <w:szCs w:val="24"/>
        </w:rPr>
        <w:t xml:space="preserve"> </w:t>
      </w:r>
      <w:r w:rsidR="008F6393" w:rsidRPr="008F6393">
        <w:rPr>
          <w:rFonts w:ascii="Arial" w:eastAsia="Arial" w:hAnsi="Arial" w:cs="Arial"/>
          <w:bCs/>
          <w:sz w:val="24"/>
          <w:szCs w:val="24"/>
        </w:rPr>
        <w:t xml:space="preserve">Brassington </w:t>
      </w:r>
      <w:r w:rsidR="00B6125D">
        <w:rPr>
          <w:rFonts w:ascii="Arial" w:eastAsia="Arial" w:hAnsi="Arial" w:cs="Arial"/>
          <w:bCs/>
          <w:sz w:val="24"/>
          <w:szCs w:val="24"/>
        </w:rPr>
        <w:tab/>
      </w:r>
      <w:r w:rsidR="008F6393" w:rsidRPr="008F6393">
        <w:rPr>
          <w:rFonts w:ascii="Arial" w:eastAsia="Arial" w:hAnsi="Arial" w:cs="Arial"/>
          <w:bCs/>
          <w:sz w:val="24"/>
          <w:szCs w:val="24"/>
        </w:rPr>
        <w:t>Village Hal</w:t>
      </w:r>
      <w:r>
        <w:rPr>
          <w:rFonts w:ascii="Arial" w:eastAsia="Arial" w:hAnsi="Arial" w:cs="Arial"/>
          <w:bCs/>
          <w:sz w:val="24"/>
          <w:szCs w:val="24"/>
        </w:rPr>
        <w:t>l.</w:t>
      </w: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2AE82A5D" w14:textId="1A87B05B" w:rsidR="005B05E4" w:rsidRPr="005B05E4" w:rsidRDefault="005B05E4" w:rsidP="00AA482A">
      <w:pPr>
        <w:spacing w:after="0" w:line="240" w:lineRule="auto"/>
        <w:ind w:left="720" w:hanging="720"/>
        <w:rPr>
          <w:rFonts w:ascii="Arial" w:eastAsia="Arial" w:hAnsi="Arial" w:cs="Arial"/>
          <w:bCs/>
          <w:sz w:val="24"/>
          <w:szCs w:val="24"/>
          <w:u w:val="single"/>
        </w:rPr>
      </w:pPr>
    </w:p>
    <w:p w14:paraId="741B1B81" w14:textId="4BC84BFD" w:rsidR="005B05E4" w:rsidRPr="005B05E4" w:rsidRDefault="005B05E4" w:rsidP="002D377E">
      <w:pPr>
        <w:spacing w:after="0" w:line="240" w:lineRule="auto"/>
        <w:rPr>
          <w:rFonts w:ascii="Arial" w:eastAsia="Arial" w:hAnsi="Arial" w:cs="Arial"/>
          <w:b/>
          <w:bCs/>
          <w:sz w:val="24"/>
          <w:szCs w:val="24"/>
        </w:rPr>
      </w:pP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5E793" w14:textId="77777777" w:rsidR="00B92DED" w:rsidRDefault="00B92DED" w:rsidP="00DD38BD">
      <w:pPr>
        <w:spacing w:after="0" w:line="240" w:lineRule="auto"/>
      </w:pPr>
      <w:r>
        <w:separator/>
      </w:r>
    </w:p>
  </w:endnote>
  <w:endnote w:type="continuationSeparator" w:id="0">
    <w:p w14:paraId="793E798B" w14:textId="77777777" w:rsidR="00B92DED" w:rsidRDefault="00B92DED"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7C6F66">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12DECC" w14:textId="77777777" w:rsidR="00B92DED" w:rsidRDefault="00B92DED" w:rsidP="00DD38BD">
      <w:pPr>
        <w:spacing w:after="0" w:line="240" w:lineRule="auto"/>
      </w:pPr>
      <w:r>
        <w:separator/>
      </w:r>
    </w:p>
  </w:footnote>
  <w:footnote w:type="continuationSeparator" w:id="0">
    <w:p w14:paraId="39CF7FA8" w14:textId="77777777" w:rsidR="00B92DED" w:rsidRDefault="00B92DED"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C36C6"/>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377E"/>
    <w:rsid w:val="002D6184"/>
    <w:rsid w:val="002E29BF"/>
    <w:rsid w:val="002E75F2"/>
    <w:rsid w:val="002F1826"/>
    <w:rsid w:val="002F3D40"/>
    <w:rsid w:val="002F5B9A"/>
    <w:rsid w:val="003065CF"/>
    <w:rsid w:val="00307E5F"/>
    <w:rsid w:val="003144FB"/>
    <w:rsid w:val="00316714"/>
    <w:rsid w:val="0032198B"/>
    <w:rsid w:val="003270B9"/>
    <w:rsid w:val="00335369"/>
    <w:rsid w:val="00337B51"/>
    <w:rsid w:val="00344BC5"/>
    <w:rsid w:val="00346320"/>
    <w:rsid w:val="00347F3B"/>
    <w:rsid w:val="003609C3"/>
    <w:rsid w:val="00370E1E"/>
    <w:rsid w:val="003711E7"/>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4722"/>
    <w:rsid w:val="004041E0"/>
    <w:rsid w:val="00404B0F"/>
    <w:rsid w:val="00415271"/>
    <w:rsid w:val="00425F88"/>
    <w:rsid w:val="00426F52"/>
    <w:rsid w:val="004378CB"/>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2440D"/>
    <w:rsid w:val="00526510"/>
    <w:rsid w:val="0054528A"/>
    <w:rsid w:val="00564009"/>
    <w:rsid w:val="0056564C"/>
    <w:rsid w:val="00566ED4"/>
    <w:rsid w:val="00573FEE"/>
    <w:rsid w:val="005764EA"/>
    <w:rsid w:val="00581682"/>
    <w:rsid w:val="005852FC"/>
    <w:rsid w:val="005855BF"/>
    <w:rsid w:val="005A42D0"/>
    <w:rsid w:val="005A5B70"/>
    <w:rsid w:val="005A6453"/>
    <w:rsid w:val="005A66E6"/>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1453B"/>
    <w:rsid w:val="0082190A"/>
    <w:rsid w:val="00822E15"/>
    <w:rsid w:val="00824A4F"/>
    <w:rsid w:val="0082644C"/>
    <w:rsid w:val="00826632"/>
    <w:rsid w:val="008357C2"/>
    <w:rsid w:val="008370F6"/>
    <w:rsid w:val="008472C2"/>
    <w:rsid w:val="0085477F"/>
    <w:rsid w:val="00857009"/>
    <w:rsid w:val="008610B0"/>
    <w:rsid w:val="0086221E"/>
    <w:rsid w:val="00863668"/>
    <w:rsid w:val="00865753"/>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493"/>
    <w:rsid w:val="00903330"/>
    <w:rsid w:val="00903567"/>
    <w:rsid w:val="009052AB"/>
    <w:rsid w:val="00906666"/>
    <w:rsid w:val="009066EB"/>
    <w:rsid w:val="009067D3"/>
    <w:rsid w:val="0091647B"/>
    <w:rsid w:val="0091792C"/>
    <w:rsid w:val="00920BF5"/>
    <w:rsid w:val="00935FB6"/>
    <w:rsid w:val="00936AE8"/>
    <w:rsid w:val="00940634"/>
    <w:rsid w:val="009420E4"/>
    <w:rsid w:val="00942416"/>
    <w:rsid w:val="00951B7F"/>
    <w:rsid w:val="0095482A"/>
    <w:rsid w:val="00961B14"/>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92DED"/>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164B"/>
    <w:rsid w:val="00E97E51"/>
    <w:rsid w:val="00EB48D7"/>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355"/>
    <w:rsid w:val="00F34801"/>
    <w:rsid w:val="00F406EE"/>
    <w:rsid w:val="00F4309C"/>
    <w:rsid w:val="00F46382"/>
    <w:rsid w:val="00F473BF"/>
    <w:rsid w:val="00F50C6E"/>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20891E85-09D0-41C2-91D6-14342B044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2D377E"/>
    <w:rPr>
      <w:color w:val="0000FF" w:themeColor="hyperlink"/>
      <w:u w:val="single"/>
    </w:rPr>
  </w:style>
  <w:style w:type="character" w:styleId="UnresolvedMention">
    <w:name w:val="Unresolved Mention"/>
    <w:basedOn w:val="DefaultParagraphFont"/>
    <w:uiPriority w:val="99"/>
    <w:semiHidden/>
    <w:unhideWhenUsed/>
    <w:rsid w:val="002D3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A2EA2-2129-4DD3-AEF1-E10FAF1B9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dc:creator>
  <cp:lastModifiedBy>User</cp:lastModifiedBy>
  <cp:revision>4</cp:revision>
  <cp:lastPrinted>2017-05-31T15:40:00Z</cp:lastPrinted>
  <dcterms:created xsi:type="dcterms:W3CDTF">2019-09-25T12:05:00Z</dcterms:created>
  <dcterms:modified xsi:type="dcterms:W3CDTF">2019-09-26T09:26:00Z</dcterms:modified>
</cp:coreProperties>
</file>